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1808A" w14:textId="085B05B4" w:rsidR="00B0444B" w:rsidRPr="00EB75A3" w:rsidRDefault="002103EC" w:rsidP="000E56DE">
      <w:pPr>
        <w:spacing w:after="0" w:line="240" w:lineRule="auto"/>
        <w:jc w:val="both"/>
        <w:rPr>
          <w:rFonts w:ascii="Arial" w:hAnsi="Arial" w:cs="Arial"/>
          <w:b/>
          <w:sz w:val="24"/>
          <w:szCs w:val="24"/>
        </w:rPr>
      </w:pPr>
      <w:r w:rsidRPr="00EB75A3">
        <w:rPr>
          <w:rFonts w:ascii="Arial" w:hAnsi="Arial" w:cs="Arial"/>
          <w:b/>
          <w:sz w:val="24"/>
          <w:szCs w:val="24"/>
        </w:rPr>
        <w:t xml:space="preserve">CALL </w:t>
      </w:r>
      <w:r w:rsidR="00B84EB8" w:rsidRPr="00EB75A3">
        <w:rPr>
          <w:rFonts w:ascii="Arial" w:hAnsi="Arial" w:cs="Arial"/>
          <w:b/>
          <w:sz w:val="24"/>
          <w:szCs w:val="24"/>
        </w:rPr>
        <w:t>FOR PROPROSAL</w:t>
      </w:r>
      <w:r w:rsidR="00B0444B" w:rsidRPr="00EB75A3">
        <w:rPr>
          <w:rFonts w:ascii="Arial" w:hAnsi="Arial" w:cs="Arial"/>
          <w:b/>
          <w:sz w:val="24"/>
          <w:szCs w:val="24"/>
        </w:rPr>
        <w:t xml:space="preserve"> FOR APPOINTMENT OF SCHOOL BUS OPERATOR TO PROVIDE SCHOOL BUS SERVICES</w:t>
      </w:r>
    </w:p>
    <w:p w14:paraId="605D01FA" w14:textId="77777777" w:rsidR="00B0444B" w:rsidRPr="00EB75A3" w:rsidRDefault="00B0444B" w:rsidP="000E56DE">
      <w:pPr>
        <w:spacing w:after="0" w:line="240" w:lineRule="auto"/>
        <w:jc w:val="both"/>
        <w:rPr>
          <w:rFonts w:ascii="Arial" w:hAnsi="Arial" w:cs="Arial"/>
          <w:sz w:val="24"/>
          <w:szCs w:val="24"/>
        </w:rPr>
      </w:pPr>
    </w:p>
    <w:p w14:paraId="6B21B779" w14:textId="77777777" w:rsidR="00B0444B" w:rsidRPr="00EB75A3" w:rsidRDefault="00B0444B" w:rsidP="000E56DE">
      <w:pPr>
        <w:spacing w:after="0" w:line="240" w:lineRule="auto"/>
        <w:jc w:val="both"/>
        <w:rPr>
          <w:rFonts w:ascii="Arial" w:hAnsi="Arial" w:cs="Arial"/>
          <w:sz w:val="24"/>
          <w:szCs w:val="24"/>
        </w:rPr>
      </w:pPr>
    </w:p>
    <w:p w14:paraId="07888D21" w14:textId="570C61A1" w:rsidR="00B0444B" w:rsidRPr="00EB75A3" w:rsidRDefault="00B0444B" w:rsidP="000E56DE">
      <w:pPr>
        <w:spacing w:after="0" w:line="240" w:lineRule="auto"/>
        <w:jc w:val="both"/>
        <w:rPr>
          <w:rFonts w:ascii="Arial" w:hAnsi="Arial" w:cs="Arial"/>
          <w:sz w:val="24"/>
          <w:szCs w:val="24"/>
          <w:u w:val="single"/>
        </w:rPr>
      </w:pPr>
      <w:r w:rsidRPr="00EB75A3">
        <w:rPr>
          <w:rFonts w:ascii="Arial" w:hAnsi="Arial" w:cs="Arial"/>
          <w:sz w:val="24"/>
          <w:szCs w:val="24"/>
        </w:rPr>
        <w:t>1.</w:t>
      </w:r>
      <w:r w:rsidRPr="00EB75A3">
        <w:rPr>
          <w:rFonts w:ascii="Arial" w:hAnsi="Arial" w:cs="Arial"/>
          <w:sz w:val="24"/>
          <w:szCs w:val="24"/>
        </w:rPr>
        <w:tab/>
      </w:r>
      <w:r w:rsidRPr="00EB75A3">
        <w:rPr>
          <w:rFonts w:ascii="Arial" w:hAnsi="Arial" w:cs="Arial"/>
          <w:sz w:val="24"/>
          <w:szCs w:val="24"/>
          <w:u w:val="single"/>
        </w:rPr>
        <w:t xml:space="preserve">Introduction </w:t>
      </w:r>
    </w:p>
    <w:p w14:paraId="1C9ADB52" w14:textId="77777777" w:rsidR="00B0444B" w:rsidRPr="00EB75A3" w:rsidRDefault="00B0444B" w:rsidP="000E56DE">
      <w:pPr>
        <w:spacing w:after="0" w:line="240" w:lineRule="auto"/>
        <w:jc w:val="both"/>
        <w:rPr>
          <w:rFonts w:ascii="Arial" w:hAnsi="Arial" w:cs="Arial"/>
          <w:sz w:val="24"/>
          <w:szCs w:val="24"/>
        </w:rPr>
      </w:pPr>
    </w:p>
    <w:p w14:paraId="7DECAE91" w14:textId="788F32BB" w:rsidR="00EB640B" w:rsidRPr="00EB75A3" w:rsidRDefault="00901843" w:rsidP="000E56DE">
      <w:pPr>
        <w:pStyle w:val="ListParagraph"/>
        <w:numPr>
          <w:ilvl w:val="1"/>
          <w:numId w:val="33"/>
        </w:numPr>
        <w:spacing w:after="0" w:line="240" w:lineRule="auto"/>
        <w:jc w:val="both"/>
        <w:rPr>
          <w:rFonts w:ascii="Arial" w:hAnsi="Arial" w:cs="Arial"/>
          <w:sz w:val="24"/>
          <w:szCs w:val="24"/>
        </w:rPr>
      </w:pPr>
      <w:r w:rsidRPr="00EB75A3">
        <w:rPr>
          <w:rFonts w:ascii="Arial" w:hAnsi="Arial" w:cs="Arial"/>
          <w:sz w:val="24"/>
          <w:szCs w:val="24"/>
        </w:rPr>
        <w:t xml:space="preserve">The Government of the Republic of Singapore, as represented by </w:t>
      </w:r>
      <w:r w:rsidR="00914800" w:rsidRPr="00EB75A3">
        <w:rPr>
          <w:rFonts w:ascii="Arial" w:hAnsi="Arial" w:cs="Arial"/>
          <w:sz w:val="24"/>
          <w:szCs w:val="24"/>
        </w:rPr>
        <w:t>Palm view Primary School</w:t>
      </w:r>
      <w:r w:rsidR="001E4B87" w:rsidRPr="00EB75A3">
        <w:rPr>
          <w:rFonts w:ascii="Arial" w:hAnsi="Arial" w:cs="Arial"/>
          <w:sz w:val="24"/>
          <w:szCs w:val="24"/>
        </w:rPr>
        <w:t xml:space="preserve"> </w:t>
      </w:r>
      <w:r w:rsidRPr="00EB75A3">
        <w:rPr>
          <w:rFonts w:ascii="Arial" w:hAnsi="Arial" w:cs="Arial"/>
          <w:sz w:val="24"/>
          <w:szCs w:val="24"/>
        </w:rPr>
        <w:t>(“</w:t>
      </w:r>
      <w:r w:rsidRPr="00EB75A3">
        <w:rPr>
          <w:rFonts w:ascii="Arial" w:hAnsi="Arial" w:cs="Arial"/>
          <w:b/>
          <w:bCs/>
          <w:sz w:val="24"/>
          <w:szCs w:val="24"/>
        </w:rPr>
        <w:t>the School</w:t>
      </w:r>
      <w:r w:rsidRPr="00EB75A3">
        <w:rPr>
          <w:rFonts w:ascii="Arial" w:hAnsi="Arial" w:cs="Arial"/>
          <w:sz w:val="24"/>
          <w:szCs w:val="24"/>
        </w:rPr>
        <w:t>”) invites interested vendors to submit a proposal to be appointed as a School Bus Operator to provide Services. The appointed School Bus Operator shall provide school bus services to ferry the students to and from School on School Days, including After School Services for students who take part in After School Activities on specific School Days, in the manner as set out in this Call for Proposal.</w:t>
      </w:r>
    </w:p>
    <w:p w14:paraId="1079FD10" w14:textId="77777777" w:rsidR="00212384" w:rsidRPr="00EB75A3" w:rsidRDefault="00212384" w:rsidP="000E56DE">
      <w:pPr>
        <w:spacing w:after="0" w:line="240" w:lineRule="auto"/>
        <w:ind w:left="720"/>
        <w:jc w:val="both"/>
        <w:rPr>
          <w:rFonts w:ascii="Arial" w:hAnsi="Arial" w:cs="Arial"/>
          <w:sz w:val="24"/>
          <w:szCs w:val="24"/>
        </w:rPr>
      </w:pPr>
    </w:p>
    <w:p w14:paraId="20ACA4AA" w14:textId="1AC25B72" w:rsidR="00B0444B" w:rsidRPr="00EB75A3" w:rsidRDefault="00B0444B" w:rsidP="000F24B1">
      <w:pPr>
        <w:spacing w:after="0" w:line="240" w:lineRule="auto"/>
        <w:ind w:left="720" w:hanging="720"/>
        <w:jc w:val="both"/>
        <w:rPr>
          <w:rFonts w:ascii="Arial" w:hAnsi="Arial" w:cs="Arial"/>
          <w:sz w:val="24"/>
          <w:szCs w:val="24"/>
        </w:rPr>
      </w:pPr>
      <w:r w:rsidRPr="00EB75A3">
        <w:rPr>
          <w:rFonts w:ascii="Arial" w:hAnsi="Arial" w:cs="Arial"/>
          <w:sz w:val="24"/>
          <w:szCs w:val="24"/>
        </w:rPr>
        <w:t>1</w:t>
      </w:r>
      <w:r w:rsidR="00092444" w:rsidRPr="00EB75A3">
        <w:rPr>
          <w:rFonts w:ascii="Arial" w:hAnsi="Arial" w:cs="Arial"/>
          <w:sz w:val="24"/>
          <w:szCs w:val="24"/>
        </w:rPr>
        <w:t>.2</w:t>
      </w:r>
      <w:r w:rsidRPr="00EB75A3">
        <w:tab/>
      </w:r>
      <w:r w:rsidRPr="00EB75A3">
        <w:rPr>
          <w:rFonts w:ascii="Arial" w:hAnsi="Arial" w:cs="Arial"/>
          <w:sz w:val="24"/>
          <w:szCs w:val="24"/>
        </w:rPr>
        <w:t>The closing date for the submission of proposals is</w:t>
      </w:r>
      <w:r w:rsidR="00764621" w:rsidRPr="00EB75A3">
        <w:rPr>
          <w:rFonts w:ascii="Arial" w:hAnsi="Arial" w:cs="Arial"/>
          <w:sz w:val="24"/>
          <w:szCs w:val="24"/>
        </w:rPr>
        <w:t xml:space="preserve"> </w:t>
      </w:r>
      <w:r w:rsidR="00FE0A34">
        <w:rPr>
          <w:rFonts w:ascii="Arial" w:hAnsi="Arial" w:cs="Arial"/>
          <w:sz w:val="24"/>
          <w:szCs w:val="24"/>
        </w:rPr>
        <w:t>5</w:t>
      </w:r>
      <w:r w:rsidR="000E19E9">
        <w:rPr>
          <w:rFonts w:ascii="Arial" w:hAnsi="Arial" w:cs="Arial"/>
          <w:sz w:val="24"/>
          <w:szCs w:val="24"/>
        </w:rPr>
        <w:t>.00pm</w:t>
      </w:r>
      <w:r w:rsidR="00764621" w:rsidRPr="00EB75A3">
        <w:rPr>
          <w:rFonts w:ascii="Arial" w:hAnsi="Arial" w:cs="Arial"/>
          <w:sz w:val="24"/>
          <w:szCs w:val="24"/>
        </w:rPr>
        <w:t xml:space="preserve"> on</w:t>
      </w:r>
      <w:r w:rsidRPr="00EB75A3">
        <w:rPr>
          <w:rFonts w:ascii="Arial" w:hAnsi="Arial" w:cs="Arial"/>
          <w:sz w:val="24"/>
          <w:szCs w:val="24"/>
        </w:rPr>
        <w:t xml:space="preserve"> </w:t>
      </w:r>
      <w:r w:rsidR="000E19E9">
        <w:rPr>
          <w:rFonts w:ascii="Arial" w:hAnsi="Arial" w:cs="Arial"/>
          <w:b/>
          <w:bCs/>
          <w:sz w:val="24"/>
          <w:szCs w:val="24"/>
          <w:u w:val="single"/>
        </w:rPr>
        <w:t>2</w:t>
      </w:r>
      <w:r w:rsidR="0006018A">
        <w:rPr>
          <w:rFonts w:ascii="Arial" w:hAnsi="Arial" w:cs="Arial"/>
          <w:b/>
          <w:bCs/>
          <w:sz w:val="24"/>
          <w:szCs w:val="24"/>
          <w:u w:val="single"/>
        </w:rPr>
        <w:t>4</w:t>
      </w:r>
      <w:r w:rsidR="000E19E9">
        <w:rPr>
          <w:rFonts w:ascii="Arial" w:hAnsi="Arial" w:cs="Arial"/>
          <w:b/>
          <w:bCs/>
          <w:sz w:val="24"/>
          <w:szCs w:val="24"/>
          <w:u w:val="single"/>
        </w:rPr>
        <w:t xml:space="preserve"> September</w:t>
      </w:r>
      <w:r w:rsidR="00B412E1" w:rsidRPr="00EB75A3">
        <w:rPr>
          <w:rFonts w:ascii="Arial" w:hAnsi="Arial" w:cs="Arial"/>
          <w:b/>
          <w:bCs/>
          <w:sz w:val="24"/>
          <w:szCs w:val="24"/>
          <w:u w:val="single"/>
        </w:rPr>
        <w:t xml:space="preserve"> 2026</w:t>
      </w:r>
      <w:r w:rsidRPr="00EB75A3">
        <w:rPr>
          <w:rFonts w:ascii="Arial" w:hAnsi="Arial" w:cs="Arial"/>
          <w:sz w:val="24"/>
          <w:szCs w:val="24"/>
        </w:rPr>
        <w:t>.</w:t>
      </w:r>
    </w:p>
    <w:p w14:paraId="0C0AFF5C" w14:textId="7DC0F11B" w:rsidR="00B81850" w:rsidRPr="00EB75A3" w:rsidRDefault="00B81850" w:rsidP="000E56DE">
      <w:pPr>
        <w:spacing w:after="0" w:line="240" w:lineRule="auto"/>
        <w:jc w:val="both"/>
        <w:rPr>
          <w:rFonts w:ascii="Arial" w:hAnsi="Arial" w:cs="Arial"/>
          <w:sz w:val="24"/>
          <w:szCs w:val="24"/>
        </w:rPr>
      </w:pPr>
    </w:p>
    <w:p w14:paraId="4EA0BF8D" w14:textId="5962EE1A" w:rsidR="00FE7DFC" w:rsidRPr="00EB75A3" w:rsidRDefault="00B81850" w:rsidP="000E56DE">
      <w:pPr>
        <w:spacing w:after="0" w:line="240" w:lineRule="auto"/>
        <w:jc w:val="both"/>
        <w:rPr>
          <w:rFonts w:ascii="Arial" w:hAnsi="Arial" w:cs="Arial"/>
          <w:sz w:val="24"/>
          <w:szCs w:val="24"/>
        </w:rPr>
      </w:pPr>
      <w:r w:rsidRPr="00EB75A3">
        <w:rPr>
          <w:rFonts w:ascii="Arial" w:hAnsi="Arial" w:cs="Arial"/>
          <w:sz w:val="24"/>
          <w:szCs w:val="24"/>
        </w:rPr>
        <w:t>1.</w:t>
      </w:r>
      <w:r w:rsidR="00092444" w:rsidRPr="00EB75A3">
        <w:rPr>
          <w:rFonts w:ascii="Arial" w:hAnsi="Arial" w:cs="Arial"/>
          <w:sz w:val="24"/>
          <w:szCs w:val="24"/>
        </w:rPr>
        <w:t>3</w:t>
      </w:r>
      <w:r w:rsidRPr="00EB75A3">
        <w:tab/>
      </w:r>
      <w:r w:rsidR="00FE7DFC" w:rsidRPr="00EB75A3">
        <w:rPr>
          <w:rFonts w:ascii="Arial" w:hAnsi="Arial" w:cs="Arial"/>
          <w:sz w:val="24"/>
          <w:szCs w:val="24"/>
        </w:rPr>
        <w:t>Th</w:t>
      </w:r>
      <w:r w:rsidR="00EC5A06" w:rsidRPr="00EB75A3">
        <w:rPr>
          <w:rFonts w:ascii="Arial" w:hAnsi="Arial" w:cs="Arial"/>
          <w:sz w:val="24"/>
          <w:szCs w:val="24"/>
        </w:rPr>
        <w:t>e</w:t>
      </w:r>
      <w:r w:rsidR="00FE7DFC" w:rsidRPr="00EB75A3">
        <w:rPr>
          <w:rFonts w:ascii="Arial" w:hAnsi="Arial" w:cs="Arial"/>
          <w:sz w:val="24"/>
          <w:szCs w:val="24"/>
        </w:rPr>
        <w:t xml:space="preserve"> Call for Proposal consists of the following documents:</w:t>
      </w:r>
    </w:p>
    <w:p w14:paraId="69E6DDA9" w14:textId="77777777" w:rsidR="005B6B02" w:rsidRPr="00EB75A3" w:rsidRDefault="005B6B02" w:rsidP="000E56DE">
      <w:pPr>
        <w:spacing w:after="0" w:line="240" w:lineRule="auto"/>
        <w:jc w:val="both"/>
        <w:rPr>
          <w:rFonts w:ascii="Arial" w:hAnsi="Arial" w:cs="Arial"/>
          <w:sz w:val="24"/>
          <w:szCs w:val="24"/>
        </w:rPr>
      </w:pPr>
    </w:p>
    <w:p w14:paraId="2BC9248E" w14:textId="4D55CEA5" w:rsidR="00FE7DFC" w:rsidRPr="00EB75A3" w:rsidRDefault="00E3237B" w:rsidP="000E56DE">
      <w:pPr>
        <w:pStyle w:val="ListParagraph"/>
        <w:numPr>
          <w:ilvl w:val="0"/>
          <w:numId w:val="18"/>
        </w:numPr>
        <w:spacing w:after="0" w:line="240" w:lineRule="auto"/>
        <w:jc w:val="both"/>
        <w:rPr>
          <w:rFonts w:ascii="Arial" w:hAnsi="Arial" w:cs="Arial"/>
          <w:sz w:val="24"/>
          <w:szCs w:val="24"/>
        </w:rPr>
      </w:pPr>
      <w:r w:rsidRPr="00EB75A3">
        <w:rPr>
          <w:rFonts w:ascii="Arial" w:hAnsi="Arial" w:cs="Arial"/>
          <w:sz w:val="24"/>
          <w:szCs w:val="24"/>
        </w:rPr>
        <w:t>t</w:t>
      </w:r>
      <w:r w:rsidR="00FE7DFC" w:rsidRPr="00EB75A3">
        <w:rPr>
          <w:rFonts w:ascii="Arial" w:hAnsi="Arial" w:cs="Arial"/>
          <w:sz w:val="24"/>
          <w:szCs w:val="24"/>
        </w:rPr>
        <w:t>his Call for Proposal;</w:t>
      </w:r>
    </w:p>
    <w:p w14:paraId="6F348817" w14:textId="77777777" w:rsidR="005B6B02" w:rsidRPr="00EB75A3" w:rsidRDefault="005B6B02" w:rsidP="000E56DE">
      <w:pPr>
        <w:pStyle w:val="ListParagraph"/>
        <w:spacing w:after="0" w:line="240" w:lineRule="auto"/>
        <w:ind w:left="1080"/>
        <w:jc w:val="both"/>
        <w:rPr>
          <w:rFonts w:ascii="Arial" w:hAnsi="Arial" w:cs="Arial"/>
          <w:sz w:val="24"/>
          <w:szCs w:val="24"/>
        </w:rPr>
      </w:pPr>
    </w:p>
    <w:p w14:paraId="6D32FB5D" w14:textId="46A0EA39" w:rsidR="00FE7DFC" w:rsidRPr="00EB75A3" w:rsidRDefault="00FE7DFC" w:rsidP="000E56DE">
      <w:pPr>
        <w:pStyle w:val="ListParagraph"/>
        <w:numPr>
          <w:ilvl w:val="0"/>
          <w:numId w:val="18"/>
        </w:numPr>
        <w:spacing w:after="0" w:line="240" w:lineRule="auto"/>
        <w:jc w:val="both"/>
        <w:rPr>
          <w:rFonts w:ascii="Arial" w:hAnsi="Arial" w:cs="Arial"/>
          <w:sz w:val="24"/>
          <w:szCs w:val="24"/>
        </w:rPr>
      </w:pPr>
      <w:r w:rsidRPr="00EB75A3">
        <w:rPr>
          <w:rFonts w:ascii="Arial" w:hAnsi="Arial" w:cs="Arial"/>
          <w:sz w:val="24"/>
          <w:szCs w:val="24"/>
        </w:rPr>
        <w:t xml:space="preserve">Information Required From Vendor </w:t>
      </w:r>
      <w:r w:rsidR="00E856B0" w:rsidRPr="00EB75A3">
        <w:rPr>
          <w:rFonts w:ascii="Arial" w:hAnsi="Arial" w:cs="Arial"/>
          <w:sz w:val="24"/>
          <w:szCs w:val="24"/>
        </w:rPr>
        <w:t>listed as</w:t>
      </w:r>
      <w:r w:rsidRPr="00EB75A3">
        <w:rPr>
          <w:rFonts w:ascii="Arial" w:hAnsi="Arial" w:cs="Arial"/>
          <w:sz w:val="24"/>
          <w:szCs w:val="24"/>
        </w:rPr>
        <w:t xml:space="preserve"> Annex A;</w:t>
      </w:r>
    </w:p>
    <w:p w14:paraId="3B33A07F" w14:textId="77777777" w:rsidR="005B6B02" w:rsidRPr="00EB75A3" w:rsidRDefault="005B6B02" w:rsidP="000E56DE">
      <w:pPr>
        <w:spacing w:after="0" w:line="240" w:lineRule="auto"/>
        <w:jc w:val="both"/>
        <w:rPr>
          <w:rFonts w:ascii="Arial" w:hAnsi="Arial" w:cs="Arial"/>
          <w:sz w:val="24"/>
          <w:szCs w:val="24"/>
        </w:rPr>
      </w:pPr>
    </w:p>
    <w:p w14:paraId="6284DB0F" w14:textId="65941EC1" w:rsidR="00FE7DFC" w:rsidRPr="00EB75A3" w:rsidRDefault="003B10F3" w:rsidP="000E56DE">
      <w:pPr>
        <w:pStyle w:val="ListParagraph"/>
        <w:numPr>
          <w:ilvl w:val="0"/>
          <w:numId w:val="18"/>
        </w:numPr>
        <w:spacing w:after="0" w:line="240" w:lineRule="auto"/>
        <w:jc w:val="both"/>
        <w:rPr>
          <w:rFonts w:ascii="Arial" w:hAnsi="Arial" w:cs="Arial"/>
          <w:sz w:val="24"/>
          <w:szCs w:val="24"/>
        </w:rPr>
      </w:pPr>
      <w:r w:rsidRPr="00EB75A3">
        <w:rPr>
          <w:rFonts w:ascii="Arial" w:hAnsi="Arial" w:cs="Arial"/>
          <w:sz w:val="24"/>
          <w:szCs w:val="24"/>
        </w:rPr>
        <w:t>Terms and Conditions</w:t>
      </w:r>
      <w:r w:rsidR="00FE7DFC" w:rsidRPr="00EB75A3">
        <w:rPr>
          <w:rFonts w:ascii="Arial" w:hAnsi="Arial" w:cs="Arial"/>
          <w:sz w:val="24"/>
          <w:szCs w:val="24"/>
        </w:rPr>
        <w:t xml:space="preserve"> for School Bus Operator to Provide School Bus Services</w:t>
      </w:r>
      <w:r w:rsidR="00E856B0" w:rsidRPr="00EB75A3">
        <w:rPr>
          <w:rFonts w:ascii="Arial" w:hAnsi="Arial" w:cs="Arial"/>
          <w:sz w:val="24"/>
          <w:szCs w:val="24"/>
        </w:rPr>
        <w:t xml:space="preserve"> listed as</w:t>
      </w:r>
      <w:r w:rsidR="00FE7DFC" w:rsidRPr="00EB75A3">
        <w:rPr>
          <w:rFonts w:ascii="Arial" w:hAnsi="Arial" w:cs="Arial"/>
          <w:sz w:val="24"/>
          <w:szCs w:val="24"/>
        </w:rPr>
        <w:t xml:space="preserve"> Annex B</w:t>
      </w:r>
      <w:r w:rsidR="00C45DC5" w:rsidRPr="00EB75A3">
        <w:rPr>
          <w:rFonts w:ascii="Arial" w:hAnsi="Arial" w:cs="Arial"/>
          <w:sz w:val="24"/>
          <w:szCs w:val="24"/>
        </w:rPr>
        <w:t xml:space="preserve"> (“</w:t>
      </w:r>
      <w:r w:rsidR="00C45DC5" w:rsidRPr="00EB75A3">
        <w:rPr>
          <w:rFonts w:ascii="Arial" w:hAnsi="Arial" w:cs="Arial"/>
          <w:b/>
          <w:bCs/>
          <w:sz w:val="24"/>
          <w:szCs w:val="24"/>
        </w:rPr>
        <w:t>Terms and Conditions</w:t>
      </w:r>
      <w:r w:rsidR="00C45DC5" w:rsidRPr="00EB75A3">
        <w:rPr>
          <w:rFonts w:ascii="Arial" w:hAnsi="Arial" w:cs="Arial"/>
          <w:sz w:val="24"/>
          <w:szCs w:val="24"/>
        </w:rPr>
        <w:t>”)</w:t>
      </w:r>
      <w:r w:rsidR="00FE7DFC" w:rsidRPr="00EB75A3">
        <w:rPr>
          <w:rFonts w:ascii="Arial" w:hAnsi="Arial" w:cs="Arial"/>
          <w:sz w:val="24"/>
          <w:szCs w:val="24"/>
        </w:rPr>
        <w:t>;</w:t>
      </w:r>
      <w:r w:rsidR="00027694" w:rsidRPr="00EB75A3">
        <w:rPr>
          <w:rFonts w:ascii="Arial" w:hAnsi="Arial" w:cs="Arial"/>
          <w:sz w:val="24"/>
          <w:szCs w:val="24"/>
        </w:rPr>
        <w:t xml:space="preserve"> </w:t>
      </w:r>
      <w:r w:rsidR="00FE7DFC" w:rsidRPr="00EB75A3">
        <w:rPr>
          <w:rFonts w:ascii="Arial" w:hAnsi="Arial" w:cs="Arial"/>
          <w:sz w:val="24"/>
          <w:szCs w:val="24"/>
        </w:rPr>
        <w:t>and</w:t>
      </w:r>
    </w:p>
    <w:p w14:paraId="4DF25AD9" w14:textId="77777777" w:rsidR="005B6B02" w:rsidRPr="00EB75A3" w:rsidRDefault="005B6B02" w:rsidP="000E56DE">
      <w:pPr>
        <w:spacing w:after="0" w:line="240" w:lineRule="auto"/>
        <w:jc w:val="both"/>
        <w:rPr>
          <w:rFonts w:ascii="Arial" w:hAnsi="Arial" w:cs="Arial"/>
          <w:sz w:val="24"/>
          <w:szCs w:val="24"/>
        </w:rPr>
      </w:pPr>
    </w:p>
    <w:p w14:paraId="55486CF1" w14:textId="7B3D7A56" w:rsidR="00FE7DFC" w:rsidRPr="00EB75A3" w:rsidRDefault="00FE7DFC" w:rsidP="000E56DE">
      <w:pPr>
        <w:spacing w:after="0" w:line="240" w:lineRule="auto"/>
        <w:ind w:left="1077" w:hanging="357"/>
        <w:jc w:val="both"/>
        <w:rPr>
          <w:rFonts w:ascii="Arial" w:hAnsi="Arial" w:cs="Arial"/>
          <w:sz w:val="24"/>
          <w:szCs w:val="24"/>
        </w:rPr>
      </w:pPr>
      <w:r w:rsidRPr="00EB75A3">
        <w:rPr>
          <w:rFonts w:ascii="Arial" w:hAnsi="Arial" w:cs="Arial"/>
          <w:sz w:val="24"/>
          <w:szCs w:val="24"/>
        </w:rPr>
        <w:t>(</w:t>
      </w:r>
      <w:r w:rsidR="00027694" w:rsidRPr="00EB75A3">
        <w:rPr>
          <w:rFonts w:ascii="Arial" w:hAnsi="Arial" w:cs="Arial"/>
          <w:sz w:val="24"/>
          <w:szCs w:val="24"/>
        </w:rPr>
        <w:t>d</w:t>
      </w:r>
      <w:r w:rsidRPr="00EB75A3">
        <w:rPr>
          <w:rFonts w:ascii="Arial" w:hAnsi="Arial" w:cs="Arial"/>
          <w:sz w:val="24"/>
          <w:szCs w:val="24"/>
        </w:rPr>
        <w:t xml:space="preserve">) </w:t>
      </w:r>
      <w:r w:rsidR="006F6584" w:rsidRPr="00EB75A3">
        <w:rPr>
          <w:rFonts w:ascii="Arial" w:hAnsi="Arial" w:cs="Arial"/>
          <w:sz w:val="24"/>
          <w:szCs w:val="24"/>
        </w:rPr>
        <w:t xml:space="preserve">a </w:t>
      </w:r>
      <w:r w:rsidR="00E16686" w:rsidRPr="00EB75A3">
        <w:rPr>
          <w:rFonts w:ascii="Arial" w:hAnsi="Arial" w:cs="Arial"/>
          <w:sz w:val="24"/>
          <w:szCs w:val="24"/>
        </w:rPr>
        <w:t>s</w:t>
      </w:r>
      <w:r w:rsidR="006F6584" w:rsidRPr="00EB75A3">
        <w:rPr>
          <w:rFonts w:ascii="Arial" w:hAnsi="Arial" w:cs="Arial"/>
          <w:sz w:val="24"/>
          <w:szCs w:val="24"/>
        </w:rPr>
        <w:t xml:space="preserve">ample </w:t>
      </w:r>
      <w:r w:rsidRPr="00EB75A3">
        <w:rPr>
          <w:rFonts w:ascii="Arial" w:hAnsi="Arial" w:cs="Arial"/>
          <w:sz w:val="24"/>
          <w:szCs w:val="24"/>
        </w:rPr>
        <w:t xml:space="preserve">Request for School Bus Services and the Terms and Conditions Governing the Requests for Services </w:t>
      </w:r>
      <w:r w:rsidR="00E856B0" w:rsidRPr="00EB75A3">
        <w:rPr>
          <w:rFonts w:ascii="Arial" w:hAnsi="Arial" w:cs="Arial"/>
          <w:sz w:val="24"/>
          <w:szCs w:val="24"/>
        </w:rPr>
        <w:t>attached as</w:t>
      </w:r>
      <w:r w:rsidRPr="00EB75A3">
        <w:rPr>
          <w:rFonts w:ascii="Arial" w:hAnsi="Arial" w:cs="Arial"/>
          <w:sz w:val="24"/>
          <w:szCs w:val="24"/>
        </w:rPr>
        <w:t xml:space="preserve"> Annex A1.</w:t>
      </w:r>
    </w:p>
    <w:p w14:paraId="6AC1A648" w14:textId="77777777" w:rsidR="00FE7DFC" w:rsidRPr="00EB75A3" w:rsidRDefault="00FE7DFC" w:rsidP="000E56DE">
      <w:pPr>
        <w:spacing w:after="0" w:line="240" w:lineRule="auto"/>
        <w:jc w:val="both"/>
        <w:rPr>
          <w:rFonts w:ascii="Arial" w:hAnsi="Arial" w:cs="Arial"/>
          <w:sz w:val="24"/>
          <w:szCs w:val="24"/>
        </w:rPr>
      </w:pPr>
    </w:p>
    <w:p w14:paraId="6DEE94AA" w14:textId="43553BE1" w:rsidR="00B81850" w:rsidRPr="00EB75A3" w:rsidRDefault="00FE7DFC" w:rsidP="000E56DE">
      <w:pPr>
        <w:spacing w:after="0" w:line="240" w:lineRule="auto"/>
        <w:ind w:left="720" w:hanging="720"/>
        <w:jc w:val="both"/>
        <w:rPr>
          <w:rFonts w:ascii="Arial" w:hAnsi="Arial" w:cs="Arial"/>
          <w:sz w:val="24"/>
          <w:szCs w:val="24"/>
        </w:rPr>
      </w:pPr>
      <w:r w:rsidRPr="00EB75A3">
        <w:rPr>
          <w:rFonts w:ascii="Arial" w:hAnsi="Arial" w:cs="Arial"/>
          <w:sz w:val="24"/>
          <w:szCs w:val="24"/>
        </w:rPr>
        <w:t>1.</w:t>
      </w:r>
      <w:r w:rsidR="00B13481" w:rsidRPr="00EB75A3">
        <w:rPr>
          <w:rFonts w:ascii="Arial" w:hAnsi="Arial" w:cs="Arial"/>
          <w:sz w:val="24"/>
          <w:szCs w:val="24"/>
        </w:rPr>
        <w:t>4</w:t>
      </w:r>
      <w:r w:rsidRPr="00EB75A3">
        <w:rPr>
          <w:rFonts w:ascii="Arial" w:hAnsi="Arial" w:cs="Arial"/>
          <w:sz w:val="24"/>
          <w:szCs w:val="24"/>
        </w:rPr>
        <w:tab/>
      </w:r>
      <w:bookmarkStart w:id="0" w:name="_Hlk169100114"/>
      <w:r w:rsidR="00E833E6" w:rsidRPr="00EB75A3">
        <w:rPr>
          <w:rFonts w:ascii="Arial" w:hAnsi="Arial" w:cs="Arial"/>
          <w:sz w:val="24"/>
          <w:szCs w:val="24"/>
        </w:rPr>
        <w:t>All d</w:t>
      </w:r>
      <w:r w:rsidR="00B81850" w:rsidRPr="00EB75A3">
        <w:rPr>
          <w:rFonts w:ascii="Arial" w:hAnsi="Arial" w:cs="Arial"/>
          <w:sz w:val="24"/>
          <w:szCs w:val="24"/>
        </w:rPr>
        <w:t xml:space="preserve">efined terms in this Call for Proposal shall have the </w:t>
      </w:r>
      <w:r w:rsidR="00217E17" w:rsidRPr="00EB75A3">
        <w:rPr>
          <w:rFonts w:ascii="Arial" w:hAnsi="Arial" w:cs="Arial"/>
          <w:sz w:val="24"/>
          <w:szCs w:val="24"/>
        </w:rPr>
        <w:t xml:space="preserve">same </w:t>
      </w:r>
      <w:r w:rsidR="00B81850" w:rsidRPr="00EB75A3">
        <w:rPr>
          <w:rFonts w:ascii="Arial" w:hAnsi="Arial" w:cs="Arial"/>
          <w:sz w:val="24"/>
          <w:szCs w:val="24"/>
        </w:rPr>
        <w:t xml:space="preserve">meaning ascribed to them in Clause 1A of the </w:t>
      </w:r>
      <w:bookmarkEnd w:id="0"/>
      <w:r w:rsidR="005B6B02" w:rsidRPr="00EB75A3">
        <w:rPr>
          <w:rFonts w:ascii="Arial" w:hAnsi="Arial" w:cs="Arial"/>
          <w:sz w:val="24"/>
          <w:szCs w:val="24"/>
        </w:rPr>
        <w:t>Terms and Conditions</w:t>
      </w:r>
      <w:r w:rsidR="00B81850" w:rsidRPr="00EB75A3">
        <w:rPr>
          <w:rFonts w:ascii="Arial" w:hAnsi="Arial" w:cs="Arial"/>
          <w:sz w:val="24"/>
          <w:szCs w:val="24"/>
        </w:rPr>
        <w:t>.</w:t>
      </w:r>
    </w:p>
    <w:p w14:paraId="1DA4510E" w14:textId="77777777" w:rsidR="002A6CB0" w:rsidRPr="00EB75A3" w:rsidRDefault="002A6CB0" w:rsidP="000E56DE">
      <w:pPr>
        <w:spacing w:after="0" w:line="240" w:lineRule="auto"/>
        <w:jc w:val="both"/>
        <w:rPr>
          <w:rFonts w:ascii="Arial" w:hAnsi="Arial" w:cs="Arial"/>
          <w:sz w:val="24"/>
          <w:szCs w:val="24"/>
        </w:rPr>
      </w:pPr>
    </w:p>
    <w:p w14:paraId="43C641CE" w14:textId="77777777" w:rsidR="00B0444B" w:rsidRPr="00EB75A3" w:rsidRDefault="00B0444B" w:rsidP="000E56DE">
      <w:pPr>
        <w:spacing w:after="0" w:line="240" w:lineRule="auto"/>
        <w:jc w:val="both"/>
        <w:rPr>
          <w:rFonts w:ascii="Arial" w:hAnsi="Arial" w:cs="Arial"/>
          <w:sz w:val="24"/>
          <w:szCs w:val="24"/>
          <w:u w:val="single"/>
        </w:rPr>
      </w:pPr>
      <w:r w:rsidRPr="00EB75A3">
        <w:rPr>
          <w:rFonts w:ascii="Arial" w:hAnsi="Arial" w:cs="Arial"/>
          <w:sz w:val="24"/>
          <w:szCs w:val="24"/>
        </w:rPr>
        <w:t>2.</w:t>
      </w:r>
      <w:r w:rsidRPr="00EB75A3">
        <w:rPr>
          <w:rFonts w:ascii="Arial" w:hAnsi="Arial" w:cs="Arial"/>
          <w:sz w:val="24"/>
          <w:szCs w:val="24"/>
        </w:rPr>
        <w:tab/>
      </w:r>
      <w:r w:rsidRPr="00EB75A3">
        <w:rPr>
          <w:rFonts w:ascii="Arial" w:hAnsi="Arial" w:cs="Arial"/>
          <w:sz w:val="24"/>
          <w:szCs w:val="24"/>
          <w:u w:val="single"/>
        </w:rPr>
        <w:t xml:space="preserve">Duration of Services Required  </w:t>
      </w:r>
    </w:p>
    <w:p w14:paraId="27D74CC3" w14:textId="77777777" w:rsidR="00B0444B" w:rsidRPr="00EB75A3" w:rsidRDefault="00B0444B" w:rsidP="000E56DE">
      <w:pPr>
        <w:spacing w:after="0" w:line="240" w:lineRule="auto"/>
        <w:jc w:val="both"/>
        <w:rPr>
          <w:rFonts w:ascii="Arial" w:hAnsi="Arial" w:cs="Arial"/>
          <w:sz w:val="24"/>
          <w:szCs w:val="24"/>
        </w:rPr>
      </w:pPr>
    </w:p>
    <w:p w14:paraId="09A88EEA" w14:textId="0D9E7FFA" w:rsidR="00B0444B" w:rsidRPr="00EB75A3" w:rsidRDefault="00B0444B" w:rsidP="000E56DE">
      <w:pPr>
        <w:spacing w:after="0" w:line="240" w:lineRule="auto"/>
        <w:ind w:left="720" w:hanging="720"/>
        <w:jc w:val="both"/>
        <w:rPr>
          <w:rFonts w:ascii="Arial" w:hAnsi="Arial" w:cs="Arial"/>
          <w:sz w:val="24"/>
          <w:szCs w:val="24"/>
        </w:rPr>
      </w:pPr>
      <w:r w:rsidRPr="00EB75A3">
        <w:rPr>
          <w:rFonts w:ascii="Arial" w:hAnsi="Arial" w:cs="Arial"/>
          <w:sz w:val="24"/>
          <w:szCs w:val="24"/>
        </w:rPr>
        <w:t>2.1</w:t>
      </w:r>
      <w:r w:rsidRPr="00EB75A3">
        <w:rPr>
          <w:rFonts w:ascii="Arial" w:hAnsi="Arial" w:cs="Arial"/>
          <w:sz w:val="24"/>
          <w:szCs w:val="24"/>
        </w:rPr>
        <w:tab/>
      </w:r>
      <w:r w:rsidR="00E833E6" w:rsidRPr="00EB75A3">
        <w:rPr>
          <w:rFonts w:ascii="Arial" w:hAnsi="Arial" w:cs="Arial"/>
          <w:sz w:val="24"/>
          <w:szCs w:val="24"/>
        </w:rPr>
        <w:t>The appointed School Bus Operator shall provide the Services to the School for a</w:t>
      </w:r>
      <w:r w:rsidR="009C2F93" w:rsidRPr="00EB75A3">
        <w:rPr>
          <w:rFonts w:ascii="Arial" w:hAnsi="Arial" w:cs="Arial"/>
          <w:sz w:val="24"/>
          <w:szCs w:val="24"/>
        </w:rPr>
        <w:t xml:space="preserve">n </w:t>
      </w:r>
      <w:r w:rsidR="00AF174C" w:rsidRPr="00EB75A3">
        <w:rPr>
          <w:rFonts w:ascii="Arial" w:hAnsi="Arial" w:cs="Arial"/>
          <w:sz w:val="24"/>
          <w:szCs w:val="24"/>
        </w:rPr>
        <w:t>I</w:t>
      </w:r>
      <w:r w:rsidR="009C2F93" w:rsidRPr="00EB75A3">
        <w:rPr>
          <w:rFonts w:ascii="Arial" w:hAnsi="Arial" w:cs="Arial"/>
          <w:sz w:val="24"/>
          <w:szCs w:val="24"/>
        </w:rPr>
        <w:t>nitial</w:t>
      </w:r>
      <w:r w:rsidR="00AF174C" w:rsidRPr="00EB75A3">
        <w:rPr>
          <w:rFonts w:ascii="Arial" w:hAnsi="Arial" w:cs="Arial"/>
          <w:sz w:val="24"/>
          <w:szCs w:val="24"/>
        </w:rPr>
        <w:t xml:space="preserve"> </w:t>
      </w:r>
      <w:r w:rsidR="003018B1" w:rsidRPr="00EB75A3">
        <w:rPr>
          <w:rFonts w:ascii="Arial" w:hAnsi="Arial" w:cs="Arial"/>
          <w:sz w:val="24"/>
          <w:szCs w:val="24"/>
        </w:rPr>
        <w:t xml:space="preserve">Service </w:t>
      </w:r>
      <w:r w:rsidR="00AF174C" w:rsidRPr="00EB75A3">
        <w:rPr>
          <w:rFonts w:ascii="Arial" w:hAnsi="Arial" w:cs="Arial"/>
          <w:sz w:val="24"/>
          <w:szCs w:val="24"/>
        </w:rPr>
        <w:t>P</w:t>
      </w:r>
      <w:r w:rsidRPr="00EB75A3">
        <w:rPr>
          <w:rFonts w:ascii="Arial" w:hAnsi="Arial" w:cs="Arial"/>
          <w:sz w:val="24"/>
          <w:szCs w:val="24"/>
        </w:rPr>
        <w:t xml:space="preserve">eriod of two (2) years </w:t>
      </w:r>
      <w:r w:rsidR="00AF174C" w:rsidRPr="00EB75A3">
        <w:rPr>
          <w:rFonts w:ascii="Arial" w:hAnsi="Arial" w:cs="Arial"/>
          <w:sz w:val="24"/>
          <w:szCs w:val="24"/>
        </w:rPr>
        <w:t xml:space="preserve">beginning </w:t>
      </w:r>
      <w:r w:rsidRPr="00EB75A3">
        <w:rPr>
          <w:rFonts w:ascii="Arial" w:hAnsi="Arial" w:cs="Arial"/>
          <w:sz w:val="24"/>
          <w:szCs w:val="24"/>
        </w:rPr>
        <w:t xml:space="preserve">from </w:t>
      </w:r>
      <w:r w:rsidR="00AF174C" w:rsidRPr="00EB75A3">
        <w:rPr>
          <w:rFonts w:ascii="Arial" w:hAnsi="Arial" w:cs="Arial"/>
          <w:sz w:val="24"/>
          <w:szCs w:val="24"/>
        </w:rPr>
        <w:t xml:space="preserve">the </w:t>
      </w:r>
      <w:r w:rsidR="005B6B02" w:rsidRPr="00EB75A3">
        <w:rPr>
          <w:rFonts w:ascii="Arial" w:hAnsi="Arial" w:cs="Arial"/>
          <w:sz w:val="24"/>
          <w:szCs w:val="24"/>
        </w:rPr>
        <w:t>Commencement</w:t>
      </w:r>
      <w:r w:rsidR="00AF174C" w:rsidRPr="00EB75A3">
        <w:rPr>
          <w:rFonts w:ascii="Arial" w:hAnsi="Arial" w:cs="Arial"/>
          <w:sz w:val="24"/>
          <w:szCs w:val="24"/>
        </w:rPr>
        <w:t xml:space="preserve"> Date, </w:t>
      </w:r>
      <w:r w:rsidRPr="00EB75A3">
        <w:rPr>
          <w:rFonts w:ascii="Arial" w:hAnsi="Arial" w:cs="Arial"/>
          <w:sz w:val="24"/>
          <w:szCs w:val="24"/>
        </w:rPr>
        <w:t>with an option</w:t>
      </w:r>
      <w:r w:rsidR="009C2F93" w:rsidRPr="00EB75A3">
        <w:rPr>
          <w:rFonts w:ascii="Arial" w:hAnsi="Arial" w:cs="Arial"/>
          <w:sz w:val="24"/>
          <w:szCs w:val="24"/>
        </w:rPr>
        <w:t xml:space="preserve"> for </w:t>
      </w:r>
      <w:r w:rsidR="00C80AF6" w:rsidRPr="00EB75A3">
        <w:rPr>
          <w:rFonts w:ascii="Arial" w:hAnsi="Arial" w:cs="Arial"/>
          <w:sz w:val="24"/>
          <w:szCs w:val="24"/>
        </w:rPr>
        <w:t xml:space="preserve">the </w:t>
      </w:r>
      <w:r w:rsidR="00633102" w:rsidRPr="00EB75A3">
        <w:rPr>
          <w:rFonts w:ascii="Arial" w:hAnsi="Arial" w:cs="Arial"/>
          <w:sz w:val="24"/>
          <w:szCs w:val="24"/>
        </w:rPr>
        <w:t xml:space="preserve">School </w:t>
      </w:r>
      <w:r w:rsidRPr="00EB75A3">
        <w:rPr>
          <w:rFonts w:ascii="Arial" w:hAnsi="Arial" w:cs="Arial"/>
          <w:sz w:val="24"/>
          <w:szCs w:val="24"/>
        </w:rPr>
        <w:t xml:space="preserve">to extend the </w:t>
      </w:r>
      <w:r w:rsidR="0054245B" w:rsidRPr="00EB75A3">
        <w:rPr>
          <w:rFonts w:ascii="Arial" w:hAnsi="Arial" w:cs="Arial"/>
          <w:sz w:val="24"/>
          <w:szCs w:val="24"/>
        </w:rPr>
        <w:t xml:space="preserve">duration of the Services provided </w:t>
      </w:r>
      <w:r w:rsidR="00AD2252" w:rsidRPr="00EB75A3">
        <w:rPr>
          <w:rFonts w:ascii="Arial" w:hAnsi="Arial" w:cs="Arial"/>
          <w:sz w:val="24"/>
          <w:szCs w:val="24"/>
        </w:rPr>
        <w:t>in the manner set out in Clause</w:t>
      </w:r>
      <w:r w:rsidR="00DA3B92" w:rsidRPr="00EB75A3">
        <w:rPr>
          <w:rFonts w:ascii="Arial" w:hAnsi="Arial" w:cs="Arial"/>
          <w:sz w:val="24"/>
          <w:szCs w:val="24"/>
        </w:rPr>
        <w:t xml:space="preserve"> </w:t>
      </w:r>
      <w:r w:rsidR="00843EDD" w:rsidRPr="00EB75A3">
        <w:rPr>
          <w:rFonts w:ascii="Arial" w:hAnsi="Arial" w:cs="Arial"/>
          <w:sz w:val="24"/>
          <w:szCs w:val="24"/>
        </w:rPr>
        <w:t>1</w:t>
      </w:r>
      <w:r w:rsidR="00703EDC" w:rsidRPr="00EB75A3">
        <w:rPr>
          <w:rFonts w:ascii="Arial" w:hAnsi="Arial" w:cs="Arial"/>
          <w:sz w:val="24"/>
          <w:szCs w:val="24"/>
        </w:rPr>
        <w:t>6</w:t>
      </w:r>
      <w:r w:rsidR="00DA3B92" w:rsidRPr="00EB75A3">
        <w:rPr>
          <w:rFonts w:ascii="Arial" w:hAnsi="Arial" w:cs="Arial"/>
          <w:sz w:val="24"/>
          <w:szCs w:val="24"/>
        </w:rPr>
        <w:t xml:space="preserve"> of the </w:t>
      </w:r>
      <w:r w:rsidR="00A67BEC" w:rsidRPr="00EB75A3">
        <w:rPr>
          <w:rFonts w:ascii="Arial" w:hAnsi="Arial" w:cs="Arial"/>
          <w:sz w:val="24"/>
          <w:szCs w:val="24"/>
        </w:rPr>
        <w:t>Terms and Conditions</w:t>
      </w:r>
      <w:r w:rsidR="00DB0643" w:rsidRPr="00EB75A3">
        <w:rPr>
          <w:rFonts w:ascii="Arial" w:hAnsi="Arial" w:cs="Arial"/>
          <w:sz w:val="24"/>
          <w:szCs w:val="24"/>
        </w:rPr>
        <w:t xml:space="preserve"> for </w:t>
      </w:r>
      <w:r w:rsidR="00952121" w:rsidRPr="00EB75A3">
        <w:rPr>
          <w:rFonts w:ascii="Arial" w:hAnsi="Arial" w:cs="Arial"/>
          <w:sz w:val="24"/>
          <w:szCs w:val="24"/>
        </w:rPr>
        <w:t>a</w:t>
      </w:r>
      <w:r w:rsidR="00DB0643" w:rsidRPr="00EB75A3">
        <w:rPr>
          <w:rFonts w:ascii="Arial" w:hAnsi="Arial" w:cs="Arial"/>
          <w:sz w:val="24"/>
          <w:szCs w:val="24"/>
        </w:rPr>
        <w:t xml:space="preserve"> further</w:t>
      </w:r>
      <w:r w:rsidR="00AF174C" w:rsidRPr="00EB75A3">
        <w:rPr>
          <w:rFonts w:ascii="Arial" w:hAnsi="Arial" w:cs="Arial"/>
          <w:sz w:val="24"/>
          <w:szCs w:val="24"/>
        </w:rPr>
        <w:t xml:space="preserve"> </w:t>
      </w:r>
      <w:r w:rsidR="008448BC" w:rsidRPr="00EB75A3">
        <w:rPr>
          <w:rFonts w:ascii="Arial" w:hAnsi="Arial" w:cs="Arial"/>
          <w:sz w:val="24"/>
          <w:szCs w:val="24"/>
        </w:rPr>
        <w:t xml:space="preserve">period of </w:t>
      </w:r>
      <w:r w:rsidR="00AF174C" w:rsidRPr="00EB75A3">
        <w:rPr>
          <w:rFonts w:ascii="Arial" w:hAnsi="Arial" w:cs="Arial"/>
          <w:sz w:val="24"/>
          <w:szCs w:val="24"/>
        </w:rPr>
        <w:t>two</w:t>
      </w:r>
      <w:r w:rsidR="00DB0643" w:rsidRPr="00EB75A3">
        <w:rPr>
          <w:rFonts w:ascii="Arial" w:hAnsi="Arial" w:cs="Arial"/>
          <w:sz w:val="24"/>
          <w:szCs w:val="24"/>
        </w:rPr>
        <w:t xml:space="preserve"> </w:t>
      </w:r>
      <w:r w:rsidR="00AF174C" w:rsidRPr="00EB75A3">
        <w:rPr>
          <w:rFonts w:ascii="Arial" w:hAnsi="Arial" w:cs="Arial"/>
          <w:sz w:val="24"/>
          <w:szCs w:val="24"/>
        </w:rPr>
        <w:t>(</w:t>
      </w:r>
      <w:r w:rsidR="00DB0643" w:rsidRPr="00EB75A3">
        <w:rPr>
          <w:rFonts w:ascii="Arial" w:hAnsi="Arial" w:cs="Arial"/>
          <w:sz w:val="24"/>
          <w:szCs w:val="24"/>
        </w:rPr>
        <w:t>2</w:t>
      </w:r>
      <w:r w:rsidR="00AF174C" w:rsidRPr="00EB75A3">
        <w:rPr>
          <w:rFonts w:ascii="Arial" w:hAnsi="Arial" w:cs="Arial"/>
          <w:sz w:val="24"/>
          <w:szCs w:val="24"/>
        </w:rPr>
        <w:t>)</w:t>
      </w:r>
      <w:r w:rsidR="00DB0643" w:rsidRPr="00EB75A3">
        <w:rPr>
          <w:rFonts w:ascii="Arial" w:hAnsi="Arial" w:cs="Arial"/>
          <w:sz w:val="24"/>
          <w:szCs w:val="24"/>
        </w:rPr>
        <w:t xml:space="preserve"> years</w:t>
      </w:r>
      <w:r w:rsidR="00D7087F" w:rsidRPr="00EB75A3">
        <w:rPr>
          <w:rFonts w:ascii="Arial" w:hAnsi="Arial" w:cs="Arial"/>
          <w:sz w:val="24"/>
          <w:szCs w:val="24"/>
        </w:rPr>
        <w:t>.</w:t>
      </w:r>
      <w:r w:rsidRPr="00EB75A3">
        <w:rPr>
          <w:rFonts w:ascii="Arial" w:hAnsi="Arial" w:cs="Arial"/>
          <w:sz w:val="24"/>
          <w:szCs w:val="24"/>
        </w:rPr>
        <w:t xml:space="preserve">  </w:t>
      </w:r>
    </w:p>
    <w:p w14:paraId="096EC7DA" w14:textId="77777777" w:rsidR="00B0444B" w:rsidRPr="00EB75A3" w:rsidRDefault="00B0444B" w:rsidP="000E56DE">
      <w:pPr>
        <w:spacing w:after="0" w:line="240" w:lineRule="auto"/>
        <w:jc w:val="both"/>
        <w:rPr>
          <w:rFonts w:ascii="Arial" w:hAnsi="Arial" w:cs="Arial"/>
          <w:sz w:val="24"/>
          <w:szCs w:val="24"/>
        </w:rPr>
      </w:pPr>
    </w:p>
    <w:p w14:paraId="79F5BF06" w14:textId="77777777" w:rsidR="00B0444B" w:rsidRPr="00EB75A3" w:rsidRDefault="00B0444B" w:rsidP="000E56DE">
      <w:pPr>
        <w:spacing w:after="0" w:line="240" w:lineRule="auto"/>
        <w:jc w:val="both"/>
        <w:rPr>
          <w:rFonts w:ascii="Arial" w:hAnsi="Arial" w:cs="Arial"/>
          <w:sz w:val="24"/>
          <w:szCs w:val="24"/>
        </w:rPr>
      </w:pPr>
      <w:r w:rsidRPr="00EB75A3">
        <w:rPr>
          <w:rFonts w:ascii="Arial" w:hAnsi="Arial" w:cs="Arial"/>
          <w:sz w:val="24"/>
          <w:szCs w:val="24"/>
        </w:rPr>
        <w:t>3.</w:t>
      </w:r>
      <w:r w:rsidRPr="00EB75A3">
        <w:rPr>
          <w:rFonts w:ascii="Arial" w:hAnsi="Arial" w:cs="Arial"/>
          <w:sz w:val="24"/>
          <w:szCs w:val="24"/>
        </w:rPr>
        <w:tab/>
      </w:r>
      <w:r w:rsidRPr="00EB75A3">
        <w:rPr>
          <w:rFonts w:ascii="Arial" w:hAnsi="Arial" w:cs="Arial"/>
          <w:sz w:val="24"/>
          <w:szCs w:val="24"/>
          <w:u w:val="single"/>
        </w:rPr>
        <w:t xml:space="preserve">School Profile   </w:t>
      </w:r>
    </w:p>
    <w:p w14:paraId="63AE384C" w14:textId="77777777" w:rsidR="002103EC" w:rsidRPr="00EB75A3" w:rsidRDefault="002103EC" w:rsidP="000E56DE">
      <w:pPr>
        <w:spacing w:after="0" w:line="240" w:lineRule="auto"/>
        <w:jc w:val="both"/>
        <w:rPr>
          <w:rFonts w:ascii="Arial" w:hAnsi="Arial" w:cs="Arial"/>
          <w:sz w:val="24"/>
          <w:szCs w:val="24"/>
        </w:rPr>
      </w:pPr>
    </w:p>
    <w:p w14:paraId="2DB2A3D6" w14:textId="5A243C85" w:rsidR="0040136E" w:rsidRPr="00EB75A3" w:rsidRDefault="00B0444B" w:rsidP="000E56DE">
      <w:pPr>
        <w:spacing w:after="0" w:line="240" w:lineRule="auto"/>
        <w:ind w:left="720" w:hanging="720"/>
        <w:jc w:val="both"/>
        <w:rPr>
          <w:rFonts w:ascii="Arial" w:hAnsi="Arial" w:cs="Arial"/>
          <w:sz w:val="24"/>
          <w:szCs w:val="24"/>
        </w:rPr>
      </w:pPr>
      <w:r w:rsidRPr="00EB75A3">
        <w:rPr>
          <w:rFonts w:ascii="Arial" w:hAnsi="Arial" w:cs="Arial"/>
          <w:sz w:val="24"/>
          <w:szCs w:val="24"/>
        </w:rPr>
        <w:t>3.1</w:t>
      </w:r>
      <w:r w:rsidRPr="00EB75A3">
        <w:rPr>
          <w:rFonts w:ascii="Arial" w:hAnsi="Arial" w:cs="Arial"/>
          <w:sz w:val="24"/>
          <w:szCs w:val="24"/>
        </w:rPr>
        <w:tab/>
      </w:r>
      <w:r w:rsidR="00FC1AD1" w:rsidRPr="00EB75A3">
        <w:rPr>
          <w:rFonts w:ascii="Arial" w:hAnsi="Arial" w:cs="Arial"/>
          <w:sz w:val="24"/>
          <w:szCs w:val="24"/>
        </w:rPr>
        <w:t xml:space="preserve">The School </w:t>
      </w:r>
      <w:r w:rsidR="0008779B" w:rsidRPr="00EB75A3">
        <w:rPr>
          <w:rFonts w:ascii="Arial" w:hAnsi="Arial" w:cs="Arial"/>
          <w:sz w:val="24"/>
          <w:szCs w:val="24"/>
        </w:rPr>
        <w:t xml:space="preserve">has </w:t>
      </w:r>
      <w:r w:rsidR="00FC1AD1" w:rsidRPr="007E4B18">
        <w:rPr>
          <w:rFonts w:ascii="Arial" w:hAnsi="Arial" w:cs="Arial"/>
          <w:sz w:val="24"/>
          <w:szCs w:val="24"/>
        </w:rPr>
        <w:t>approximately</w:t>
      </w:r>
      <w:r w:rsidR="00905117" w:rsidRPr="007E4B18">
        <w:rPr>
          <w:rFonts w:ascii="Arial" w:hAnsi="Arial" w:cs="Arial"/>
          <w:sz w:val="24"/>
          <w:szCs w:val="24"/>
        </w:rPr>
        <w:t xml:space="preserve"> 1468</w:t>
      </w:r>
      <w:r w:rsidR="00FC1AD1" w:rsidRPr="007E4B18">
        <w:rPr>
          <w:rFonts w:ascii="Arial" w:hAnsi="Arial" w:cs="Arial"/>
          <w:sz w:val="24"/>
          <w:szCs w:val="24"/>
        </w:rPr>
        <w:t xml:space="preserve"> students</w:t>
      </w:r>
      <w:r w:rsidR="0008779B" w:rsidRPr="00EB75A3">
        <w:rPr>
          <w:rFonts w:ascii="Arial" w:hAnsi="Arial" w:cs="Arial"/>
          <w:sz w:val="24"/>
          <w:szCs w:val="24"/>
        </w:rPr>
        <w:t>, and b</w:t>
      </w:r>
      <w:r w:rsidR="00FC1AD1" w:rsidRPr="00EB75A3">
        <w:rPr>
          <w:rFonts w:ascii="Arial" w:hAnsi="Arial" w:cs="Arial"/>
          <w:sz w:val="24"/>
          <w:szCs w:val="24"/>
        </w:rPr>
        <w:t>ased on past years’ data</w:t>
      </w:r>
      <w:r w:rsidR="0008779B" w:rsidRPr="00EB75A3">
        <w:rPr>
          <w:rFonts w:ascii="Arial" w:hAnsi="Arial" w:cs="Arial"/>
          <w:sz w:val="24"/>
          <w:szCs w:val="24"/>
        </w:rPr>
        <w:t>,</w:t>
      </w:r>
      <w:r w:rsidR="00FC1AD1" w:rsidRPr="00EB75A3">
        <w:rPr>
          <w:rFonts w:ascii="Arial" w:hAnsi="Arial" w:cs="Arial"/>
          <w:sz w:val="24"/>
          <w:szCs w:val="24"/>
        </w:rPr>
        <w:t xml:space="preserve"> the expected number of students requiring the Services is </w:t>
      </w:r>
      <w:r w:rsidR="0072314E" w:rsidRPr="00EB75A3">
        <w:rPr>
          <w:rFonts w:ascii="Arial" w:hAnsi="Arial" w:cs="Arial"/>
          <w:sz w:val="24"/>
          <w:szCs w:val="24"/>
        </w:rPr>
        <w:t>90</w:t>
      </w:r>
      <w:r w:rsidR="00FC1AD1" w:rsidRPr="00EB75A3">
        <w:rPr>
          <w:rFonts w:ascii="Arial" w:hAnsi="Arial" w:cs="Arial"/>
          <w:sz w:val="24"/>
          <w:szCs w:val="24"/>
        </w:rPr>
        <w:t>.</w:t>
      </w:r>
    </w:p>
    <w:p w14:paraId="158DD283" w14:textId="1D9731C7" w:rsidR="00D90FBC" w:rsidRPr="00EB75A3" w:rsidRDefault="009B65EF" w:rsidP="009B65EF">
      <w:pPr>
        <w:tabs>
          <w:tab w:val="left" w:pos="3260"/>
        </w:tabs>
        <w:spacing w:after="0" w:line="240" w:lineRule="auto"/>
        <w:jc w:val="both"/>
        <w:rPr>
          <w:rFonts w:ascii="Arial" w:hAnsi="Arial" w:cs="Arial"/>
          <w:sz w:val="24"/>
          <w:szCs w:val="24"/>
        </w:rPr>
      </w:pPr>
      <w:r w:rsidRPr="00EB75A3">
        <w:rPr>
          <w:rFonts w:ascii="Arial" w:hAnsi="Arial" w:cs="Arial"/>
          <w:sz w:val="24"/>
          <w:szCs w:val="24"/>
        </w:rPr>
        <w:tab/>
      </w:r>
    </w:p>
    <w:p w14:paraId="6E48A01C" w14:textId="6213803C" w:rsidR="00664567" w:rsidRPr="00EB75A3" w:rsidRDefault="00664567" w:rsidP="000E56DE">
      <w:pPr>
        <w:spacing w:after="0" w:line="240" w:lineRule="auto"/>
        <w:ind w:left="709" w:firstLine="11"/>
        <w:jc w:val="both"/>
        <w:rPr>
          <w:rFonts w:ascii="Arial" w:hAnsi="Arial" w:cs="Arial"/>
          <w:sz w:val="24"/>
          <w:szCs w:val="24"/>
        </w:rPr>
      </w:pPr>
      <w:r w:rsidRPr="00EB75A3">
        <w:rPr>
          <w:rFonts w:ascii="Arial" w:hAnsi="Arial" w:cs="Arial"/>
          <w:sz w:val="24"/>
          <w:szCs w:val="24"/>
        </w:rPr>
        <w:t>For the avoidance of doubt, this historical data is only presented for vendors’ information and shall not be taken as a guarantee of ridership.</w:t>
      </w:r>
    </w:p>
    <w:p w14:paraId="3944159F" w14:textId="78569BED" w:rsidR="00A91B8F" w:rsidRDefault="00A91B8F">
      <w:pPr>
        <w:rPr>
          <w:rFonts w:ascii="Arial" w:hAnsi="Arial" w:cs="Arial"/>
          <w:sz w:val="24"/>
          <w:szCs w:val="24"/>
        </w:rPr>
      </w:pPr>
      <w:r>
        <w:rPr>
          <w:rFonts w:ascii="Arial" w:hAnsi="Arial" w:cs="Arial"/>
          <w:sz w:val="24"/>
          <w:szCs w:val="24"/>
        </w:rPr>
        <w:br w:type="page"/>
      </w:r>
    </w:p>
    <w:p w14:paraId="2DA8C5BD" w14:textId="77777777" w:rsidR="00EF6B4B" w:rsidRPr="00EB75A3" w:rsidRDefault="00EF6B4B" w:rsidP="000E56DE">
      <w:pPr>
        <w:spacing w:after="0" w:line="240" w:lineRule="auto"/>
        <w:jc w:val="both"/>
        <w:rPr>
          <w:rFonts w:ascii="Arial" w:hAnsi="Arial" w:cs="Arial"/>
          <w:sz w:val="24"/>
          <w:szCs w:val="24"/>
        </w:rPr>
      </w:pPr>
    </w:p>
    <w:p w14:paraId="03FE362E" w14:textId="7BCDFB27" w:rsidR="00B0444B" w:rsidRPr="00EB75A3" w:rsidRDefault="00B0444B" w:rsidP="000E56DE">
      <w:pPr>
        <w:spacing w:after="0" w:line="240" w:lineRule="auto"/>
        <w:ind w:left="709" w:hanging="709"/>
        <w:jc w:val="both"/>
        <w:rPr>
          <w:rFonts w:ascii="Arial" w:hAnsi="Arial" w:cs="Arial"/>
          <w:sz w:val="24"/>
          <w:szCs w:val="24"/>
          <w:u w:val="single"/>
        </w:rPr>
      </w:pPr>
      <w:r w:rsidRPr="00EB75A3">
        <w:rPr>
          <w:rFonts w:ascii="Arial" w:hAnsi="Arial" w:cs="Arial"/>
          <w:sz w:val="24"/>
          <w:szCs w:val="24"/>
        </w:rPr>
        <w:t>4.</w:t>
      </w:r>
      <w:r w:rsidRPr="00EB75A3">
        <w:rPr>
          <w:rFonts w:ascii="Arial" w:hAnsi="Arial" w:cs="Arial"/>
          <w:sz w:val="24"/>
          <w:szCs w:val="24"/>
        </w:rPr>
        <w:tab/>
      </w:r>
      <w:r w:rsidRPr="00EB75A3">
        <w:rPr>
          <w:rFonts w:ascii="Arial" w:hAnsi="Arial" w:cs="Arial"/>
          <w:sz w:val="24"/>
          <w:szCs w:val="24"/>
          <w:u w:val="single"/>
        </w:rPr>
        <w:t xml:space="preserve">Details of the School’s Requirements </w:t>
      </w:r>
      <w:r w:rsidR="008A44EE" w:rsidRPr="00EB75A3">
        <w:rPr>
          <w:rFonts w:ascii="Arial" w:hAnsi="Arial" w:cs="Arial"/>
          <w:sz w:val="24"/>
          <w:szCs w:val="24"/>
          <w:u w:val="single"/>
        </w:rPr>
        <w:t xml:space="preserve"> </w:t>
      </w:r>
    </w:p>
    <w:p w14:paraId="4A7125C7" w14:textId="77777777" w:rsidR="00B0444B" w:rsidRPr="00EB75A3" w:rsidRDefault="00B0444B" w:rsidP="000E56DE">
      <w:pPr>
        <w:spacing w:after="0" w:line="240" w:lineRule="auto"/>
        <w:ind w:left="426" w:hanging="426"/>
        <w:jc w:val="both"/>
        <w:rPr>
          <w:rFonts w:ascii="Arial" w:hAnsi="Arial" w:cs="Arial"/>
          <w:sz w:val="24"/>
          <w:szCs w:val="24"/>
          <w:u w:val="single"/>
        </w:rPr>
      </w:pPr>
    </w:p>
    <w:p w14:paraId="32C9B023" w14:textId="4623D4CA" w:rsidR="00266AEF" w:rsidRPr="00266AEF" w:rsidRDefault="00266AEF" w:rsidP="00266AEF">
      <w:pPr>
        <w:spacing w:after="0" w:line="240" w:lineRule="auto"/>
        <w:ind w:left="709" w:hanging="709"/>
        <w:jc w:val="both"/>
        <w:rPr>
          <w:rFonts w:ascii="Arial" w:hAnsi="Arial" w:cs="Arial"/>
          <w:sz w:val="24"/>
          <w:szCs w:val="24"/>
        </w:rPr>
      </w:pPr>
      <w:r>
        <w:rPr>
          <w:rFonts w:ascii="Arial" w:hAnsi="Arial" w:cs="Arial"/>
          <w:sz w:val="24"/>
          <w:szCs w:val="24"/>
        </w:rPr>
        <w:t>4.1</w:t>
      </w:r>
      <w:r>
        <w:rPr>
          <w:rFonts w:ascii="Arial" w:hAnsi="Arial" w:cs="Arial"/>
          <w:sz w:val="24"/>
          <w:szCs w:val="24"/>
        </w:rPr>
        <w:tab/>
      </w:r>
      <w:r w:rsidRPr="00266AEF">
        <w:rPr>
          <w:rFonts w:ascii="Arial" w:hAnsi="Arial" w:cs="Arial"/>
          <w:sz w:val="24"/>
          <w:szCs w:val="24"/>
        </w:rPr>
        <w:t>The appointed School Bus Operator shall provide the Services in accordance with the Agreement.</w:t>
      </w:r>
    </w:p>
    <w:p w14:paraId="01FA42D5" w14:textId="77777777" w:rsidR="00A42D33" w:rsidRPr="00EB75A3" w:rsidRDefault="00A42D33" w:rsidP="000E56DE">
      <w:pPr>
        <w:spacing w:after="0" w:line="240" w:lineRule="auto"/>
        <w:ind w:left="709" w:hanging="709"/>
        <w:jc w:val="both"/>
        <w:rPr>
          <w:rFonts w:ascii="Arial" w:hAnsi="Arial" w:cs="Arial"/>
          <w:sz w:val="24"/>
          <w:szCs w:val="24"/>
        </w:rPr>
      </w:pPr>
    </w:p>
    <w:p w14:paraId="0D03AF6A" w14:textId="2248C6AD" w:rsidR="00374A10" w:rsidRPr="00EB75A3" w:rsidRDefault="00216F6C" w:rsidP="000E56DE">
      <w:pPr>
        <w:spacing w:after="0" w:line="240" w:lineRule="auto"/>
        <w:ind w:left="709" w:hanging="709"/>
        <w:jc w:val="both"/>
        <w:rPr>
          <w:rFonts w:ascii="Arial" w:hAnsi="Arial" w:cs="Arial"/>
          <w:sz w:val="24"/>
          <w:szCs w:val="24"/>
        </w:rPr>
      </w:pPr>
      <w:r w:rsidRPr="00EB75A3">
        <w:rPr>
          <w:rFonts w:ascii="Arial" w:hAnsi="Arial" w:cs="Arial"/>
          <w:sz w:val="24"/>
          <w:szCs w:val="24"/>
        </w:rPr>
        <w:t>4.2</w:t>
      </w:r>
      <w:r w:rsidRPr="00EB75A3">
        <w:rPr>
          <w:rFonts w:ascii="Arial" w:hAnsi="Arial" w:cs="Arial"/>
          <w:sz w:val="24"/>
          <w:szCs w:val="24"/>
        </w:rPr>
        <w:tab/>
      </w:r>
      <w:r w:rsidR="00B0444B" w:rsidRPr="00EB75A3">
        <w:rPr>
          <w:rFonts w:ascii="Arial" w:hAnsi="Arial" w:cs="Arial"/>
          <w:sz w:val="24"/>
          <w:szCs w:val="24"/>
        </w:rPr>
        <w:t xml:space="preserve">The appointed </w:t>
      </w:r>
      <w:r w:rsidR="00E833E6" w:rsidRPr="00EB75A3">
        <w:rPr>
          <w:rFonts w:ascii="Arial" w:hAnsi="Arial" w:cs="Arial"/>
          <w:sz w:val="24"/>
          <w:szCs w:val="24"/>
        </w:rPr>
        <w:t>S</w:t>
      </w:r>
      <w:r w:rsidR="00B0444B" w:rsidRPr="00EB75A3">
        <w:rPr>
          <w:rFonts w:ascii="Arial" w:hAnsi="Arial" w:cs="Arial"/>
          <w:sz w:val="24"/>
          <w:szCs w:val="24"/>
        </w:rPr>
        <w:t xml:space="preserve">chool </w:t>
      </w:r>
      <w:r w:rsidR="00E833E6" w:rsidRPr="00EB75A3">
        <w:rPr>
          <w:rFonts w:ascii="Arial" w:hAnsi="Arial" w:cs="Arial"/>
          <w:sz w:val="24"/>
          <w:szCs w:val="24"/>
        </w:rPr>
        <w:t>B</w:t>
      </w:r>
      <w:r w:rsidR="00B0444B" w:rsidRPr="00EB75A3">
        <w:rPr>
          <w:rFonts w:ascii="Arial" w:hAnsi="Arial" w:cs="Arial"/>
          <w:sz w:val="24"/>
          <w:szCs w:val="24"/>
        </w:rPr>
        <w:t xml:space="preserve">us </w:t>
      </w:r>
      <w:r w:rsidR="00E833E6" w:rsidRPr="00EB75A3">
        <w:rPr>
          <w:rFonts w:ascii="Arial" w:hAnsi="Arial" w:cs="Arial"/>
          <w:sz w:val="24"/>
          <w:szCs w:val="24"/>
        </w:rPr>
        <w:t>O</w:t>
      </w:r>
      <w:r w:rsidR="00B0444B" w:rsidRPr="00EB75A3">
        <w:rPr>
          <w:rFonts w:ascii="Arial" w:hAnsi="Arial" w:cs="Arial"/>
          <w:sz w:val="24"/>
          <w:szCs w:val="24"/>
        </w:rPr>
        <w:t>perator shall</w:t>
      </w:r>
      <w:r w:rsidR="00374A10" w:rsidRPr="00EB75A3">
        <w:rPr>
          <w:rFonts w:ascii="Arial" w:hAnsi="Arial" w:cs="Arial"/>
          <w:sz w:val="24"/>
          <w:szCs w:val="24"/>
        </w:rPr>
        <w:t xml:space="preserve"> consider the </w:t>
      </w:r>
      <w:r w:rsidR="0054245B" w:rsidRPr="00EB75A3">
        <w:rPr>
          <w:rFonts w:ascii="Arial" w:hAnsi="Arial" w:cs="Arial"/>
          <w:sz w:val="24"/>
          <w:szCs w:val="24"/>
        </w:rPr>
        <w:t>pickup or drop-off address</w:t>
      </w:r>
      <w:r w:rsidR="00AF174C" w:rsidRPr="00EB75A3">
        <w:rPr>
          <w:rFonts w:ascii="Arial" w:hAnsi="Arial" w:cs="Arial"/>
          <w:sz w:val="24"/>
          <w:szCs w:val="24"/>
        </w:rPr>
        <w:t xml:space="preserve"> (as the case may be) as</w:t>
      </w:r>
      <w:r w:rsidR="00374A10" w:rsidRPr="00EB75A3">
        <w:rPr>
          <w:rFonts w:ascii="Arial" w:hAnsi="Arial" w:cs="Arial"/>
          <w:sz w:val="24"/>
          <w:szCs w:val="24"/>
        </w:rPr>
        <w:t xml:space="preserve"> stated in </w:t>
      </w:r>
      <w:r w:rsidR="00E833E6" w:rsidRPr="00EB75A3">
        <w:rPr>
          <w:rFonts w:ascii="Arial" w:hAnsi="Arial" w:cs="Arial"/>
          <w:sz w:val="24"/>
          <w:szCs w:val="24"/>
        </w:rPr>
        <w:t xml:space="preserve">a </w:t>
      </w:r>
      <w:r w:rsidR="00374A10" w:rsidRPr="00EB75A3">
        <w:rPr>
          <w:rFonts w:ascii="Arial" w:hAnsi="Arial" w:cs="Arial"/>
          <w:sz w:val="24"/>
          <w:szCs w:val="24"/>
        </w:rPr>
        <w:t xml:space="preserve">Parent’s Request for Services, and shall confirm with the Parent whether </w:t>
      </w:r>
      <w:r w:rsidR="00374A10" w:rsidRPr="00EB75A3">
        <w:rPr>
          <w:rFonts w:ascii="Arial" w:eastAsia="Times New Roman" w:hAnsi="Arial" w:cs="Arial"/>
          <w:spacing w:val="-3"/>
          <w:sz w:val="24"/>
          <w:szCs w:val="24"/>
          <w:lang w:val="en-US"/>
        </w:rPr>
        <w:t xml:space="preserve">it is able to provide the Services from the </w:t>
      </w:r>
      <w:r w:rsidR="00AF174C" w:rsidRPr="00EB75A3">
        <w:rPr>
          <w:rFonts w:ascii="Arial" w:eastAsia="Times New Roman" w:hAnsi="Arial" w:cs="Arial"/>
          <w:spacing w:val="-3"/>
          <w:sz w:val="24"/>
          <w:szCs w:val="24"/>
          <w:lang w:val="en-US"/>
        </w:rPr>
        <w:t xml:space="preserve">said </w:t>
      </w:r>
      <w:r w:rsidR="00C07BC5" w:rsidRPr="00EB75A3">
        <w:rPr>
          <w:rFonts w:ascii="Arial" w:eastAsia="Times New Roman" w:hAnsi="Arial" w:cs="Arial"/>
          <w:spacing w:val="-3"/>
          <w:sz w:val="24"/>
          <w:szCs w:val="24"/>
          <w:lang w:val="en-US"/>
        </w:rPr>
        <w:t>a</w:t>
      </w:r>
      <w:r w:rsidR="00AF174C" w:rsidRPr="00EB75A3">
        <w:rPr>
          <w:rFonts w:ascii="Arial" w:eastAsia="Times New Roman" w:hAnsi="Arial" w:cs="Arial"/>
          <w:spacing w:val="-3"/>
          <w:sz w:val="24"/>
          <w:szCs w:val="24"/>
          <w:lang w:val="en-US"/>
        </w:rPr>
        <w:t>ddresses</w:t>
      </w:r>
      <w:r w:rsidR="00374A10" w:rsidRPr="00EB75A3">
        <w:rPr>
          <w:rFonts w:ascii="Arial" w:eastAsia="Times New Roman" w:hAnsi="Arial" w:cs="Arial"/>
          <w:spacing w:val="-3"/>
          <w:sz w:val="24"/>
          <w:szCs w:val="24"/>
          <w:lang w:val="en-US"/>
        </w:rPr>
        <w:t xml:space="preserve">, </w:t>
      </w:r>
      <w:r w:rsidR="00566BED" w:rsidRPr="00EB75A3">
        <w:rPr>
          <w:rFonts w:ascii="Arial" w:eastAsia="Times New Roman" w:hAnsi="Arial" w:cs="Arial"/>
          <w:spacing w:val="-3"/>
          <w:sz w:val="24"/>
          <w:szCs w:val="24"/>
          <w:lang w:val="en-US"/>
        </w:rPr>
        <w:t xml:space="preserve">or </w:t>
      </w:r>
      <w:r w:rsidR="00AF174C" w:rsidRPr="00EB75A3">
        <w:rPr>
          <w:rFonts w:ascii="Arial" w:eastAsia="Times New Roman" w:hAnsi="Arial" w:cs="Arial"/>
          <w:spacing w:val="-3"/>
          <w:sz w:val="24"/>
          <w:szCs w:val="24"/>
          <w:lang w:val="en-US"/>
        </w:rPr>
        <w:t xml:space="preserve">if it is unable to do so, shall </w:t>
      </w:r>
      <w:r w:rsidR="00566BED" w:rsidRPr="00EB75A3">
        <w:rPr>
          <w:rFonts w:ascii="Arial" w:eastAsia="Times New Roman" w:hAnsi="Arial" w:cs="Arial"/>
          <w:spacing w:val="-3"/>
          <w:sz w:val="24"/>
          <w:szCs w:val="24"/>
          <w:lang w:val="en-US"/>
        </w:rPr>
        <w:t>propose a</w:t>
      </w:r>
      <w:r w:rsidR="007C5BAA" w:rsidRPr="00EB75A3">
        <w:rPr>
          <w:rFonts w:ascii="Arial" w:eastAsia="Times New Roman" w:hAnsi="Arial" w:cs="Arial"/>
          <w:spacing w:val="-3"/>
          <w:sz w:val="24"/>
          <w:szCs w:val="24"/>
          <w:lang w:val="en-US"/>
        </w:rPr>
        <w:t xml:space="preserve"> </w:t>
      </w:r>
      <w:r w:rsidR="0054245B" w:rsidRPr="00EB75A3">
        <w:rPr>
          <w:rFonts w:ascii="Arial" w:eastAsia="Times New Roman" w:hAnsi="Arial" w:cs="Arial"/>
          <w:spacing w:val="-3"/>
          <w:sz w:val="24"/>
          <w:szCs w:val="24"/>
          <w:lang w:val="en-US"/>
        </w:rPr>
        <w:t xml:space="preserve">Common </w:t>
      </w:r>
      <w:r w:rsidR="00374A10" w:rsidRPr="00EB75A3">
        <w:rPr>
          <w:rFonts w:ascii="Arial" w:eastAsia="Times New Roman" w:hAnsi="Arial" w:cs="Arial"/>
          <w:spacing w:val="-3"/>
          <w:sz w:val="24"/>
          <w:szCs w:val="24"/>
          <w:lang w:val="en-US"/>
        </w:rPr>
        <w:t>Location</w:t>
      </w:r>
      <w:r w:rsidR="005E44FD" w:rsidRPr="00EB75A3">
        <w:rPr>
          <w:rFonts w:ascii="Arial" w:hAnsi="Arial" w:cs="Arial"/>
          <w:sz w:val="24"/>
          <w:szCs w:val="24"/>
        </w:rPr>
        <w:t xml:space="preserve">. </w:t>
      </w:r>
    </w:p>
    <w:p w14:paraId="7B94A104" w14:textId="02C78054" w:rsidR="00B577D6" w:rsidRPr="00EB75A3" w:rsidRDefault="006731BF" w:rsidP="000E56DE">
      <w:pPr>
        <w:spacing w:after="0" w:line="240" w:lineRule="auto"/>
        <w:ind w:left="709" w:hanging="709"/>
        <w:jc w:val="both"/>
        <w:rPr>
          <w:rFonts w:ascii="Arial" w:hAnsi="Arial" w:cs="Arial"/>
          <w:sz w:val="24"/>
          <w:szCs w:val="24"/>
        </w:rPr>
      </w:pPr>
      <w:r w:rsidRPr="00EB75A3">
        <w:rPr>
          <w:rFonts w:ascii="Arial" w:hAnsi="Arial" w:cs="Arial"/>
          <w:sz w:val="24"/>
          <w:szCs w:val="24"/>
        </w:rPr>
        <w:t xml:space="preserve"> </w:t>
      </w:r>
    </w:p>
    <w:p w14:paraId="061AA7D1" w14:textId="07530943" w:rsidR="006B3157" w:rsidRPr="00EB75A3" w:rsidRDefault="00216F6C" w:rsidP="000E56DE">
      <w:pPr>
        <w:spacing w:after="0" w:line="240" w:lineRule="auto"/>
        <w:jc w:val="both"/>
        <w:rPr>
          <w:rFonts w:ascii="Arial" w:hAnsi="Arial" w:cs="Arial"/>
          <w:sz w:val="24"/>
          <w:szCs w:val="24"/>
        </w:rPr>
      </w:pPr>
      <w:r w:rsidRPr="00EB75A3">
        <w:rPr>
          <w:rFonts w:ascii="Arial" w:hAnsi="Arial" w:cs="Arial"/>
          <w:sz w:val="24"/>
          <w:szCs w:val="24"/>
        </w:rPr>
        <w:t>4.</w:t>
      </w:r>
      <w:r w:rsidR="008241CC" w:rsidRPr="00EB75A3">
        <w:rPr>
          <w:rFonts w:ascii="Arial" w:hAnsi="Arial" w:cs="Arial"/>
          <w:sz w:val="24"/>
          <w:szCs w:val="24"/>
        </w:rPr>
        <w:t>3</w:t>
      </w:r>
      <w:r w:rsidRPr="00EB75A3">
        <w:rPr>
          <w:rFonts w:ascii="Arial" w:hAnsi="Arial" w:cs="Arial"/>
          <w:sz w:val="24"/>
          <w:szCs w:val="24"/>
        </w:rPr>
        <w:tab/>
      </w:r>
      <w:r w:rsidR="008241CC" w:rsidRPr="00EB75A3">
        <w:rPr>
          <w:rFonts w:ascii="Arial" w:hAnsi="Arial" w:cs="Arial"/>
          <w:sz w:val="24"/>
          <w:szCs w:val="24"/>
        </w:rPr>
        <w:t>Th</w:t>
      </w:r>
      <w:r w:rsidR="006B3157" w:rsidRPr="00EB75A3">
        <w:rPr>
          <w:rFonts w:ascii="Arial" w:hAnsi="Arial" w:cs="Arial"/>
          <w:sz w:val="24"/>
          <w:szCs w:val="24"/>
        </w:rPr>
        <w:t>e appointed School Bus Operator shall:</w:t>
      </w:r>
    </w:p>
    <w:p w14:paraId="3736B626" w14:textId="77777777" w:rsidR="004B7EE3" w:rsidRPr="00EB75A3" w:rsidRDefault="004B7EE3" w:rsidP="000E56DE">
      <w:pPr>
        <w:spacing w:after="0" w:line="240" w:lineRule="auto"/>
        <w:jc w:val="both"/>
        <w:rPr>
          <w:rFonts w:ascii="Arial" w:hAnsi="Arial" w:cs="Arial"/>
          <w:sz w:val="24"/>
          <w:szCs w:val="24"/>
        </w:rPr>
      </w:pPr>
    </w:p>
    <w:p w14:paraId="4B606EC9" w14:textId="7B1799FB" w:rsidR="00215F3C" w:rsidRPr="00EB75A3" w:rsidRDefault="00803151" w:rsidP="000E56DE">
      <w:pPr>
        <w:pStyle w:val="ListParagraph"/>
        <w:numPr>
          <w:ilvl w:val="0"/>
          <w:numId w:val="14"/>
        </w:numPr>
        <w:spacing w:after="0" w:line="240" w:lineRule="auto"/>
        <w:jc w:val="both"/>
        <w:rPr>
          <w:rFonts w:ascii="Arial" w:hAnsi="Arial" w:cs="Arial"/>
          <w:sz w:val="24"/>
          <w:szCs w:val="24"/>
        </w:rPr>
      </w:pPr>
      <w:r w:rsidRPr="00EB75A3">
        <w:rPr>
          <w:rFonts w:ascii="Arial" w:hAnsi="Arial" w:cs="Arial"/>
          <w:sz w:val="24"/>
          <w:szCs w:val="24"/>
        </w:rPr>
        <w:t>a</w:t>
      </w:r>
      <w:r w:rsidR="005B5D0D" w:rsidRPr="00EB75A3">
        <w:rPr>
          <w:rFonts w:ascii="Arial" w:hAnsi="Arial" w:cs="Arial"/>
          <w:sz w:val="24"/>
          <w:szCs w:val="24"/>
        </w:rPr>
        <w:t>d</w:t>
      </w:r>
      <w:r w:rsidR="0054245B" w:rsidRPr="00EB75A3">
        <w:rPr>
          <w:rFonts w:ascii="Arial" w:hAnsi="Arial" w:cs="Arial"/>
          <w:sz w:val="24"/>
          <w:szCs w:val="24"/>
        </w:rPr>
        <w:t xml:space="preserve">here to </w:t>
      </w:r>
      <w:r w:rsidR="00B0444B" w:rsidRPr="00EB75A3">
        <w:rPr>
          <w:rFonts w:ascii="Arial" w:hAnsi="Arial" w:cs="Arial"/>
          <w:sz w:val="24"/>
          <w:szCs w:val="24"/>
        </w:rPr>
        <w:t>the arrival and departure times</w:t>
      </w:r>
      <w:r w:rsidR="00D171AC" w:rsidRPr="00EB75A3">
        <w:rPr>
          <w:rFonts w:ascii="Arial" w:hAnsi="Arial" w:cs="Arial"/>
          <w:sz w:val="24"/>
          <w:szCs w:val="24"/>
        </w:rPr>
        <w:t xml:space="preserve"> </w:t>
      </w:r>
      <w:r w:rsidR="00E833E6" w:rsidRPr="00EB75A3">
        <w:rPr>
          <w:rFonts w:ascii="Arial" w:hAnsi="Arial" w:cs="Arial"/>
          <w:sz w:val="24"/>
          <w:szCs w:val="24"/>
        </w:rPr>
        <w:t>as</w:t>
      </w:r>
      <w:r w:rsidR="00B0444B" w:rsidRPr="00EB75A3">
        <w:rPr>
          <w:rFonts w:ascii="Arial" w:hAnsi="Arial" w:cs="Arial"/>
          <w:sz w:val="24"/>
          <w:szCs w:val="24"/>
        </w:rPr>
        <w:t xml:space="preserve"> </w:t>
      </w:r>
      <w:r w:rsidR="004C5133" w:rsidRPr="00EB75A3">
        <w:rPr>
          <w:rFonts w:ascii="Arial" w:hAnsi="Arial" w:cs="Arial"/>
          <w:sz w:val="24"/>
          <w:szCs w:val="24"/>
        </w:rPr>
        <w:t>indicated</w:t>
      </w:r>
      <w:r w:rsidR="006B3157" w:rsidRPr="00EB75A3">
        <w:rPr>
          <w:rFonts w:ascii="Arial" w:hAnsi="Arial" w:cs="Arial"/>
          <w:sz w:val="24"/>
          <w:szCs w:val="24"/>
        </w:rPr>
        <w:t xml:space="preserve"> in the table</w:t>
      </w:r>
      <w:r w:rsidR="004C5133" w:rsidRPr="00EB75A3">
        <w:rPr>
          <w:rFonts w:ascii="Arial" w:hAnsi="Arial" w:cs="Arial"/>
          <w:sz w:val="24"/>
          <w:szCs w:val="24"/>
        </w:rPr>
        <w:t xml:space="preserve"> </w:t>
      </w:r>
      <w:r w:rsidR="00840088" w:rsidRPr="00EB75A3">
        <w:rPr>
          <w:rFonts w:ascii="Arial" w:hAnsi="Arial" w:cs="Arial"/>
          <w:sz w:val="24"/>
          <w:szCs w:val="24"/>
        </w:rPr>
        <w:t>below</w:t>
      </w:r>
      <w:r w:rsidR="006B3157" w:rsidRPr="00EB75A3">
        <w:rPr>
          <w:rFonts w:ascii="Arial" w:hAnsi="Arial" w:cs="Arial"/>
          <w:sz w:val="24"/>
          <w:szCs w:val="24"/>
        </w:rPr>
        <w:t xml:space="preserve">; </w:t>
      </w:r>
    </w:p>
    <w:p w14:paraId="180BBFAD" w14:textId="77777777" w:rsidR="000B6768" w:rsidRPr="00EB75A3" w:rsidRDefault="000B6768" w:rsidP="000E56DE">
      <w:pPr>
        <w:pStyle w:val="ListParagraph"/>
        <w:spacing w:after="0" w:line="240" w:lineRule="auto"/>
        <w:ind w:left="1080"/>
        <w:jc w:val="both"/>
        <w:rPr>
          <w:rFonts w:ascii="Arial" w:hAnsi="Arial" w:cs="Arial"/>
          <w:sz w:val="24"/>
          <w:szCs w:val="24"/>
        </w:rPr>
      </w:pPr>
    </w:p>
    <w:p w14:paraId="33E51E8A" w14:textId="4599B711" w:rsidR="005B5D0D" w:rsidRPr="00EB75A3" w:rsidRDefault="005B5D0D" w:rsidP="000E56DE">
      <w:pPr>
        <w:pStyle w:val="ListParagraph"/>
        <w:numPr>
          <w:ilvl w:val="0"/>
          <w:numId w:val="14"/>
        </w:numPr>
        <w:spacing w:after="0" w:line="240" w:lineRule="auto"/>
        <w:jc w:val="both"/>
        <w:rPr>
          <w:rFonts w:ascii="Arial" w:hAnsi="Arial" w:cs="Arial"/>
          <w:sz w:val="24"/>
          <w:szCs w:val="24"/>
        </w:rPr>
      </w:pPr>
      <w:r w:rsidRPr="00EB75A3">
        <w:rPr>
          <w:rFonts w:ascii="Arial" w:hAnsi="Arial" w:cs="Arial"/>
          <w:sz w:val="24"/>
          <w:szCs w:val="24"/>
        </w:rPr>
        <w:t>adhere to the departure time for After School Services as indicated in the table below;</w:t>
      </w:r>
      <w:r w:rsidR="00321034" w:rsidRPr="00EB75A3">
        <w:rPr>
          <w:rFonts w:ascii="Arial" w:hAnsi="Arial" w:cs="Arial"/>
          <w:sz w:val="24"/>
          <w:szCs w:val="24"/>
        </w:rPr>
        <w:t xml:space="preserve"> and</w:t>
      </w:r>
    </w:p>
    <w:p w14:paraId="37644CCF" w14:textId="77777777" w:rsidR="004B7EE3" w:rsidRPr="00EB75A3" w:rsidRDefault="004B7EE3" w:rsidP="000E56DE">
      <w:pPr>
        <w:pStyle w:val="ListParagraph"/>
        <w:spacing w:after="0" w:line="240" w:lineRule="auto"/>
        <w:ind w:left="1080"/>
        <w:jc w:val="both"/>
        <w:rPr>
          <w:rFonts w:ascii="Arial" w:hAnsi="Arial" w:cs="Arial"/>
          <w:sz w:val="24"/>
          <w:szCs w:val="24"/>
        </w:rPr>
      </w:pPr>
    </w:p>
    <w:p w14:paraId="769E8851" w14:textId="4691AA45" w:rsidR="00215F3C" w:rsidRPr="00EB75A3" w:rsidRDefault="0054245B" w:rsidP="000E56DE">
      <w:pPr>
        <w:pStyle w:val="ListParagraph"/>
        <w:numPr>
          <w:ilvl w:val="0"/>
          <w:numId w:val="14"/>
        </w:numPr>
        <w:spacing w:after="0" w:line="240" w:lineRule="auto"/>
        <w:jc w:val="both"/>
        <w:rPr>
          <w:rFonts w:ascii="Arial" w:hAnsi="Arial" w:cs="Arial"/>
          <w:sz w:val="24"/>
          <w:szCs w:val="24"/>
        </w:rPr>
      </w:pPr>
      <w:r w:rsidRPr="00EB75A3">
        <w:rPr>
          <w:rFonts w:ascii="Arial" w:hAnsi="Arial" w:cs="Arial"/>
          <w:sz w:val="24"/>
          <w:szCs w:val="24"/>
        </w:rPr>
        <w:t>adhere to</w:t>
      </w:r>
      <w:r w:rsidR="005E44FD" w:rsidRPr="00EB75A3">
        <w:rPr>
          <w:rFonts w:ascii="Arial" w:hAnsi="Arial" w:cs="Arial"/>
          <w:sz w:val="24"/>
          <w:szCs w:val="24"/>
        </w:rPr>
        <w:t xml:space="preserve"> the </w:t>
      </w:r>
      <w:r w:rsidR="00E833E6" w:rsidRPr="00EB75A3">
        <w:rPr>
          <w:rFonts w:ascii="Arial" w:hAnsi="Arial" w:cs="Arial"/>
          <w:sz w:val="24"/>
          <w:szCs w:val="24"/>
        </w:rPr>
        <w:t xml:space="preserve">pick-up </w:t>
      </w:r>
      <w:r w:rsidR="005E44FD" w:rsidRPr="00EB75A3">
        <w:rPr>
          <w:rFonts w:ascii="Arial" w:hAnsi="Arial" w:cs="Arial"/>
          <w:sz w:val="24"/>
          <w:szCs w:val="24"/>
        </w:rPr>
        <w:t xml:space="preserve">and </w:t>
      </w:r>
      <w:r w:rsidR="00E833E6" w:rsidRPr="00EB75A3">
        <w:rPr>
          <w:rFonts w:ascii="Arial" w:hAnsi="Arial" w:cs="Arial"/>
          <w:sz w:val="24"/>
          <w:szCs w:val="24"/>
        </w:rPr>
        <w:t xml:space="preserve">drop-off </w:t>
      </w:r>
      <w:r w:rsidR="005E44FD" w:rsidRPr="00EB75A3">
        <w:rPr>
          <w:rFonts w:ascii="Arial" w:hAnsi="Arial" w:cs="Arial"/>
          <w:sz w:val="24"/>
          <w:szCs w:val="24"/>
        </w:rPr>
        <w:t>times</w:t>
      </w:r>
      <w:r w:rsidR="00840088" w:rsidRPr="00EB75A3">
        <w:rPr>
          <w:rFonts w:ascii="Arial" w:hAnsi="Arial" w:cs="Arial"/>
          <w:sz w:val="24"/>
          <w:szCs w:val="24"/>
        </w:rPr>
        <w:t xml:space="preserve"> </w:t>
      </w:r>
      <w:r w:rsidR="00B0444B" w:rsidRPr="00EB75A3">
        <w:rPr>
          <w:rFonts w:ascii="Arial" w:hAnsi="Arial" w:cs="Arial"/>
          <w:sz w:val="24"/>
          <w:szCs w:val="24"/>
        </w:rPr>
        <w:t xml:space="preserve">as agreed upon between the appointed </w:t>
      </w:r>
      <w:r w:rsidR="00E833E6" w:rsidRPr="00EB75A3">
        <w:rPr>
          <w:rFonts w:ascii="Arial" w:hAnsi="Arial" w:cs="Arial"/>
          <w:sz w:val="24"/>
          <w:szCs w:val="24"/>
        </w:rPr>
        <w:t>S</w:t>
      </w:r>
      <w:r w:rsidR="00B0444B" w:rsidRPr="00EB75A3">
        <w:rPr>
          <w:rFonts w:ascii="Arial" w:hAnsi="Arial" w:cs="Arial"/>
          <w:sz w:val="24"/>
          <w:szCs w:val="24"/>
        </w:rPr>
        <w:t xml:space="preserve">chool </w:t>
      </w:r>
      <w:r w:rsidR="00E833E6" w:rsidRPr="00EB75A3">
        <w:rPr>
          <w:rFonts w:ascii="Arial" w:hAnsi="Arial" w:cs="Arial"/>
          <w:sz w:val="24"/>
          <w:szCs w:val="24"/>
        </w:rPr>
        <w:t>B</w:t>
      </w:r>
      <w:r w:rsidR="00B0444B" w:rsidRPr="00EB75A3">
        <w:rPr>
          <w:rFonts w:ascii="Arial" w:hAnsi="Arial" w:cs="Arial"/>
          <w:sz w:val="24"/>
          <w:szCs w:val="24"/>
        </w:rPr>
        <w:t xml:space="preserve">us </w:t>
      </w:r>
      <w:r w:rsidR="00E833E6" w:rsidRPr="00EB75A3">
        <w:rPr>
          <w:rFonts w:ascii="Arial" w:hAnsi="Arial" w:cs="Arial"/>
          <w:sz w:val="24"/>
          <w:szCs w:val="24"/>
        </w:rPr>
        <w:t>O</w:t>
      </w:r>
      <w:r w:rsidR="00B0444B" w:rsidRPr="00EB75A3">
        <w:rPr>
          <w:rFonts w:ascii="Arial" w:hAnsi="Arial" w:cs="Arial"/>
          <w:sz w:val="24"/>
          <w:szCs w:val="24"/>
        </w:rPr>
        <w:t xml:space="preserve">perator and </w:t>
      </w:r>
      <w:r w:rsidR="007C5BAA" w:rsidRPr="00EB75A3">
        <w:rPr>
          <w:rFonts w:ascii="Arial" w:hAnsi="Arial" w:cs="Arial"/>
          <w:sz w:val="24"/>
          <w:szCs w:val="24"/>
        </w:rPr>
        <w:t>a</w:t>
      </w:r>
      <w:r w:rsidR="005E44FD" w:rsidRPr="00EB75A3">
        <w:rPr>
          <w:rFonts w:ascii="Arial" w:hAnsi="Arial" w:cs="Arial"/>
          <w:sz w:val="24"/>
          <w:szCs w:val="24"/>
        </w:rPr>
        <w:t xml:space="preserve"> </w:t>
      </w:r>
      <w:r w:rsidR="00B0444B" w:rsidRPr="00EB75A3">
        <w:rPr>
          <w:rFonts w:ascii="Arial" w:hAnsi="Arial" w:cs="Arial"/>
          <w:sz w:val="24"/>
          <w:szCs w:val="24"/>
        </w:rPr>
        <w:t>Parent</w:t>
      </w:r>
      <w:r w:rsidR="00AF174C" w:rsidRPr="00EB75A3">
        <w:rPr>
          <w:rFonts w:ascii="Arial" w:hAnsi="Arial" w:cs="Arial"/>
          <w:sz w:val="24"/>
          <w:szCs w:val="24"/>
        </w:rPr>
        <w:t xml:space="preserve"> pursuant to the Parent Agreement</w:t>
      </w:r>
      <w:r w:rsidR="00321034" w:rsidRPr="00EB75A3">
        <w:rPr>
          <w:rFonts w:ascii="Arial" w:hAnsi="Arial" w:cs="Arial"/>
          <w:sz w:val="24"/>
          <w:szCs w:val="24"/>
        </w:rPr>
        <w:t>.</w:t>
      </w:r>
    </w:p>
    <w:p w14:paraId="654CF281" w14:textId="77777777" w:rsidR="00840088" w:rsidRPr="00EB75A3" w:rsidRDefault="00840088" w:rsidP="000E56DE">
      <w:pPr>
        <w:spacing w:after="0" w:line="240" w:lineRule="auto"/>
        <w:ind w:left="709" w:hanging="709"/>
        <w:jc w:val="both"/>
        <w:rPr>
          <w:rFonts w:ascii="Arial" w:hAnsi="Arial" w:cs="Arial"/>
          <w:sz w:val="24"/>
          <w:szCs w:val="24"/>
        </w:rPr>
      </w:pPr>
      <w:r w:rsidRPr="00EB75A3">
        <w:rPr>
          <w:rFonts w:ascii="Arial" w:hAnsi="Arial" w:cs="Arial"/>
          <w:sz w:val="24"/>
          <w:szCs w:val="24"/>
        </w:rPr>
        <w:tab/>
      </w:r>
    </w:p>
    <w:tbl>
      <w:tblPr>
        <w:tblStyle w:val="TableGrid"/>
        <w:tblW w:w="0" w:type="auto"/>
        <w:jc w:val="center"/>
        <w:tblLook w:val="04A0" w:firstRow="1" w:lastRow="0" w:firstColumn="1" w:lastColumn="0" w:noHBand="0" w:noVBand="1"/>
      </w:tblPr>
      <w:tblGrid>
        <w:gridCol w:w="1542"/>
        <w:gridCol w:w="4298"/>
      </w:tblGrid>
      <w:tr w:rsidR="00913F28" w:rsidRPr="00EB75A3" w14:paraId="348638A7" w14:textId="77777777" w:rsidTr="00913F28">
        <w:trPr>
          <w:jc w:val="center"/>
        </w:trPr>
        <w:tc>
          <w:tcPr>
            <w:tcW w:w="1542" w:type="dxa"/>
          </w:tcPr>
          <w:p w14:paraId="497AAFEC"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Day</w:t>
            </w:r>
          </w:p>
        </w:tc>
        <w:tc>
          <w:tcPr>
            <w:tcW w:w="4298" w:type="dxa"/>
          </w:tcPr>
          <w:p w14:paraId="774EF27B" w14:textId="5D3DF1EE" w:rsidR="00913F28" w:rsidRPr="00EB75A3" w:rsidRDefault="00913F28" w:rsidP="000E56DE">
            <w:pPr>
              <w:jc w:val="both"/>
              <w:rPr>
                <w:rFonts w:ascii="Arial" w:hAnsi="Arial" w:cs="Arial"/>
                <w:sz w:val="24"/>
                <w:szCs w:val="24"/>
              </w:rPr>
            </w:pPr>
            <w:r w:rsidRPr="00EB75A3">
              <w:rPr>
                <w:rFonts w:ascii="Arial" w:hAnsi="Arial" w:cs="Arial"/>
                <w:sz w:val="24"/>
                <w:szCs w:val="24"/>
              </w:rPr>
              <w:t>Expected Arrival Time at School</w:t>
            </w:r>
          </w:p>
        </w:tc>
      </w:tr>
      <w:tr w:rsidR="00913F28" w:rsidRPr="00EB75A3" w14:paraId="32103BBA" w14:textId="77777777" w:rsidTr="00913F28">
        <w:trPr>
          <w:jc w:val="center"/>
        </w:trPr>
        <w:tc>
          <w:tcPr>
            <w:tcW w:w="1542" w:type="dxa"/>
          </w:tcPr>
          <w:p w14:paraId="1C3823FB"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Monday</w:t>
            </w:r>
          </w:p>
        </w:tc>
        <w:tc>
          <w:tcPr>
            <w:tcW w:w="4298" w:type="dxa"/>
          </w:tcPr>
          <w:p w14:paraId="30C90856" w14:textId="6EF5301B" w:rsidR="00913F28" w:rsidRPr="00EB75A3" w:rsidRDefault="00C57E02" w:rsidP="000E56DE">
            <w:pPr>
              <w:jc w:val="both"/>
              <w:rPr>
                <w:rFonts w:ascii="Arial" w:hAnsi="Arial" w:cs="Arial"/>
                <w:sz w:val="24"/>
                <w:szCs w:val="24"/>
              </w:rPr>
            </w:pPr>
            <w:r w:rsidRPr="00EB75A3">
              <w:rPr>
                <w:rFonts w:ascii="Arial" w:hAnsi="Arial" w:cs="Arial"/>
                <w:sz w:val="24"/>
                <w:szCs w:val="24"/>
              </w:rPr>
              <w:t>6.</w:t>
            </w:r>
            <w:r w:rsidR="00C51F5E">
              <w:rPr>
                <w:rFonts w:ascii="Arial" w:hAnsi="Arial" w:cs="Arial"/>
                <w:sz w:val="24"/>
                <w:szCs w:val="24"/>
              </w:rPr>
              <w:t>45</w:t>
            </w:r>
            <w:r w:rsidRPr="00EB75A3">
              <w:rPr>
                <w:rFonts w:ascii="Arial" w:hAnsi="Arial" w:cs="Arial"/>
                <w:sz w:val="24"/>
                <w:szCs w:val="24"/>
              </w:rPr>
              <w:t>am</w:t>
            </w:r>
          </w:p>
        </w:tc>
      </w:tr>
      <w:tr w:rsidR="00913F28" w:rsidRPr="00EB75A3" w14:paraId="3D951942" w14:textId="77777777" w:rsidTr="00913F28">
        <w:trPr>
          <w:jc w:val="center"/>
        </w:trPr>
        <w:tc>
          <w:tcPr>
            <w:tcW w:w="1542" w:type="dxa"/>
          </w:tcPr>
          <w:p w14:paraId="33D02111"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Tuesday</w:t>
            </w:r>
          </w:p>
        </w:tc>
        <w:tc>
          <w:tcPr>
            <w:tcW w:w="4298" w:type="dxa"/>
          </w:tcPr>
          <w:p w14:paraId="5291627D" w14:textId="16648D2A" w:rsidR="00913F28" w:rsidRPr="00EB75A3" w:rsidRDefault="00C57E02" w:rsidP="000E56DE">
            <w:pPr>
              <w:jc w:val="both"/>
              <w:rPr>
                <w:rFonts w:ascii="Arial" w:hAnsi="Arial" w:cs="Arial"/>
                <w:sz w:val="24"/>
                <w:szCs w:val="24"/>
              </w:rPr>
            </w:pPr>
            <w:r w:rsidRPr="00EB75A3">
              <w:rPr>
                <w:rFonts w:ascii="Arial" w:hAnsi="Arial" w:cs="Arial"/>
                <w:sz w:val="24"/>
                <w:szCs w:val="24"/>
              </w:rPr>
              <w:t>6.</w:t>
            </w:r>
            <w:r w:rsidR="00C51F5E">
              <w:rPr>
                <w:rFonts w:ascii="Arial" w:hAnsi="Arial" w:cs="Arial"/>
                <w:sz w:val="24"/>
                <w:szCs w:val="24"/>
              </w:rPr>
              <w:t>45</w:t>
            </w:r>
            <w:r w:rsidRPr="00EB75A3">
              <w:rPr>
                <w:rFonts w:ascii="Arial" w:hAnsi="Arial" w:cs="Arial"/>
                <w:sz w:val="24"/>
                <w:szCs w:val="24"/>
              </w:rPr>
              <w:t>a.m</w:t>
            </w:r>
          </w:p>
        </w:tc>
      </w:tr>
      <w:tr w:rsidR="00913F28" w:rsidRPr="00EB75A3" w14:paraId="4B7FF8B9" w14:textId="77777777" w:rsidTr="00913F28">
        <w:trPr>
          <w:jc w:val="center"/>
        </w:trPr>
        <w:tc>
          <w:tcPr>
            <w:tcW w:w="1542" w:type="dxa"/>
          </w:tcPr>
          <w:p w14:paraId="1BF6DD75"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Wednesday</w:t>
            </w:r>
          </w:p>
        </w:tc>
        <w:tc>
          <w:tcPr>
            <w:tcW w:w="4298" w:type="dxa"/>
          </w:tcPr>
          <w:p w14:paraId="689A9B3B" w14:textId="18C07593" w:rsidR="00913F28" w:rsidRPr="00EB75A3" w:rsidRDefault="00C57E02" w:rsidP="000E56DE">
            <w:pPr>
              <w:jc w:val="both"/>
              <w:rPr>
                <w:rFonts w:ascii="Arial" w:hAnsi="Arial" w:cs="Arial"/>
                <w:sz w:val="24"/>
                <w:szCs w:val="24"/>
              </w:rPr>
            </w:pPr>
            <w:r w:rsidRPr="00EB75A3">
              <w:rPr>
                <w:rFonts w:ascii="Arial" w:hAnsi="Arial" w:cs="Arial"/>
                <w:sz w:val="24"/>
                <w:szCs w:val="24"/>
              </w:rPr>
              <w:t>6.</w:t>
            </w:r>
            <w:r w:rsidR="00C51F5E">
              <w:rPr>
                <w:rFonts w:ascii="Arial" w:hAnsi="Arial" w:cs="Arial"/>
                <w:sz w:val="24"/>
                <w:szCs w:val="24"/>
              </w:rPr>
              <w:t>45</w:t>
            </w:r>
            <w:r w:rsidRPr="00EB75A3">
              <w:rPr>
                <w:rFonts w:ascii="Arial" w:hAnsi="Arial" w:cs="Arial"/>
                <w:sz w:val="24"/>
                <w:szCs w:val="24"/>
              </w:rPr>
              <w:t>am</w:t>
            </w:r>
          </w:p>
        </w:tc>
      </w:tr>
      <w:tr w:rsidR="00913F28" w:rsidRPr="00EB75A3" w14:paraId="7B75C83B" w14:textId="77777777" w:rsidTr="00913F28">
        <w:trPr>
          <w:jc w:val="center"/>
        </w:trPr>
        <w:tc>
          <w:tcPr>
            <w:tcW w:w="1542" w:type="dxa"/>
          </w:tcPr>
          <w:p w14:paraId="0775B936"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Thursday</w:t>
            </w:r>
          </w:p>
        </w:tc>
        <w:tc>
          <w:tcPr>
            <w:tcW w:w="4298" w:type="dxa"/>
          </w:tcPr>
          <w:p w14:paraId="4A4F0497" w14:textId="08CDA987" w:rsidR="00913F28" w:rsidRPr="00EB75A3" w:rsidRDefault="00C57E02" w:rsidP="000E56DE">
            <w:pPr>
              <w:jc w:val="both"/>
              <w:rPr>
                <w:rFonts w:ascii="Arial" w:hAnsi="Arial" w:cs="Arial"/>
                <w:sz w:val="24"/>
                <w:szCs w:val="24"/>
              </w:rPr>
            </w:pPr>
            <w:r w:rsidRPr="00EB75A3">
              <w:rPr>
                <w:rFonts w:ascii="Arial" w:hAnsi="Arial" w:cs="Arial"/>
                <w:sz w:val="24"/>
                <w:szCs w:val="24"/>
              </w:rPr>
              <w:t>6.</w:t>
            </w:r>
            <w:r w:rsidR="00C51F5E">
              <w:rPr>
                <w:rFonts w:ascii="Arial" w:hAnsi="Arial" w:cs="Arial"/>
                <w:sz w:val="24"/>
                <w:szCs w:val="24"/>
              </w:rPr>
              <w:t>45</w:t>
            </w:r>
            <w:r w:rsidRPr="00EB75A3">
              <w:rPr>
                <w:rFonts w:ascii="Arial" w:hAnsi="Arial" w:cs="Arial"/>
                <w:sz w:val="24"/>
                <w:szCs w:val="24"/>
              </w:rPr>
              <w:t>am</w:t>
            </w:r>
          </w:p>
        </w:tc>
      </w:tr>
      <w:tr w:rsidR="00913F28" w:rsidRPr="00EB75A3" w14:paraId="697EA97B" w14:textId="77777777" w:rsidTr="00913F28">
        <w:trPr>
          <w:jc w:val="center"/>
        </w:trPr>
        <w:tc>
          <w:tcPr>
            <w:tcW w:w="1542" w:type="dxa"/>
          </w:tcPr>
          <w:p w14:paraId="708F846E"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Friday</w:t>
            </w:r>
          </w:p>
        </w:tc>
        <w:tc>
          <w:tcPr>
            <w:tcW w:w="4298" w:type="dxa"/>
          </w:tcPr>
          <w:p w14:paraId="4CD859AF" w14:textId="3AC46188" w:rsidR="00913F28" w:rsidRPr="00EB75A3" w:rsidRDefault="00C57E02" w:rsidP="000E56DE">
            <w:pPr>
              <w:jc w:val="both"/>
              <w:rPr>
                <w:rFonts w:ascii="Arial" w:hAnsi="Arial" w:cs="Arial"/>
                <w:sz w:val="24"/>
                <w:szCs w:val="24"/>
              </w:rPr>
            </w:pPr>
            <w:r w:rsidRPr="00EB75A3">
              <w:rPr>
                <w:rFonts w:ascii="Arial" w:hAnsi="Arial" w:cs="Arial"/>
                <w:sz w:val="24"/>
                <w:szCs w:val="24"/>
              </w:rPr>
              <w:t>6.</w:t>
            </w:r>
            <w:r w:rsidR="00C51F5E">
              <w:rPr>
                <w:rFonts w:ascii="Arial" w:hAnsi="Arial" w:cs="Arial"/>
                <w:sz w:val="24"/>
                <w:szCs w:val="24"/>
              </w:rPr>
              <w:t>45</w:t>
            </w:r>
            <w:r w:rsidRPr="00EB75A3">
              <w:rPr>
                <w:rFonts w:ascii="Arial" w:hAnsi="Arial" w:cs="Arial"/>
                <w:sz w:val="24"/>
                <w:szCs w:val="24"/>
              </w:rPr>
              <w:t>am</w:t>
            </w:r>
          </w:p>
        </w:tc>
      </w:tr>
    </w:tbl>
    <w:p w14:paraId="11CE4E65" w14:textId="77777777" w:rsidR="00E30E81" w:rsidRPr="00EB75A3" w:rsidRDefault="00E30E81" w:rsidP="000E56DE">
      <w:pPr>
        <w:spacing w:after="0" w:line="240" w:lineRule="auto"/>
        <w:ind w:left="709" w:hanging="709"/>
        <w:jc w:val="both"/>
        <w:rPr>
          <w:rFonts w:ascii="Arial" w:hAnsi="Arial" w:cs="Arial"/>
          <w:sz w:val="24"/>
          <w:szCs w:val="24"/>
          <w:highlight w:val="lightGray"/>
        </w:rPr>
      </w:pPr>
    </w:p>
    <w:tbl>
      <w:tblPr>
        <w:tblStyle w:val="TableGrid"/>
        <w:tblW w:w="0" w:type="auto"/>
        <w:jc w:val="center"/>
        <w:tblLook w:val="04A0" w:firstRow="1" w:lastRow="0" w:firstColumn="1" w:lastColumn="0" w:noHBand="0" w:noVBand="1"/>
      </w:tblPr>
      <w:tblGrid>
        <w:gridCol w:w="1542"/>
        <w:gridCol w:w="4298"/>
      </w:tblGrid>
      <w:tr w:rsidR="00913F28" w:rsidRPr="00EB75A3" w14:paraId="572476FD" w14:textId="77777777" w:rsidTr="00913F28">
        <w:trPr>
          <w:jc w:val="center"/>
        </w:trPr>
        <w:tc>
          <w:tcPr>
            <w:tcW w:w="1542" w:type="dxa"/>
          </w:tcPr>
          <w:p w14:paraId="1BCBD31D"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Day</w:t>
            </w:r>
          </w:p>
        </w:tc>
        <w:tc>
          <w:tcPr>
            <w:tcW w:w="4298" w:type="dxa"/>
          </w:tcPr>
          <w:p w14:paraId="32327322" w14:textId="2C7721A3" w:rsidR="00913F28" w:rsidRPr="00EB75A3" w:rsidRDefault="00913F28" w:rsidP="000E56DE">
            <w:pPr>
              <w:jc w:val="both"/>
              <w:rPr>
                <w:rFonts w:ascii="Arial" w:hAnsi="Arial" w:cs="Arial"/>
                <w:sz w:val="24"/>
                <w:szCs w:val="24"/>
              </w:rPr>
            </w:pPr>
            <w:r w:rsidRPr="00EB75A3">
              <w:rPr>
                <w:rFonts w:ascii="Arial" w:hAnsi="Arial" w:cs="Arial"/>
                <w:sz w:val="24"/>
                <w:szCs w:val="24"/>
              </w:rPr>
              <w:t>Expected Departure from School</w:t>
            </w:r>
          </w:p>
        </w:tc>
      </w:tr>
      <w:tr w:rsidR="00913F28" w:rsidRPr="00EB75A3" w14:paraId="703916D5" w14:textId="77777777" w:rsidTr="00913F28">
        <w:trPr>
          <w:jc w:val="center"/>
        </w:trPr>
        <w:tc>
          <w:tcPr>
            <w:tcW w:w="1542" w:type="dxa"/>
          </w:tcPr>
          <w:p w14:paraId="2CF5AAF8"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Monday</w:t>
            </w:r>
          </w:p>
        </w:tc>
        <w:tc>
          <w:tcPr>
            <w:tcW w:w="4298" w:type="dxa"/>
          </w:tcPr>
          <w:p w14:paraId="67ACA483" w14:textId="54D49EA7" w:rsidR="00913F28" w:rsidRPr="00EB75A3" w:rsidRDefault="00C57E02" w:rsidP="000E56DE">
            <w:pPr>
              <w:jc w:val="both"/>
              <w:rPr>
                <w:rFonts w:ascii="Arial" w:hAnsi="Arial" w:cs="Arial"/>
                <w:sz w:val="24"/>
                <w:szCs w:val="24"/>
              </w:rPr>
            </w:pPr>
            <w:r w:rsidRPr="00EB75A3">
              <w:rPr>
                <w:rFonts w:ascii="Arial" w:hAnsi="Arial" w:cs="Arial"/>
                <w:sz w:val="24"/>
                <w:szCs w:val="24"/>
              </w:rPr>
              <w:t>1.45pm</w:t>
            </w:r>
          </w:p>
        </w:tc>
      </w:tr>
      <w:tr w:rsidR="00913F28" w:rsidRPr="00EB75A3" w14:paraId="3B3FDE1B" w14:textId="77777777" w:rsidTr="00913F28">
        <w:trPr>
          <w:jc w:val="center"/>
        </w:trPr>
        <w:tc>
          <w:tcPr>
            <w:tcW w:w="1542" w:type="dxa"/>
          </w:tcPr>
          <w:p w14:paraId="592DD93F"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Tuesday</w:t>
            </w:r>
          </w:p>
        </w:tc>
        <w:tc>
          <w:tcPr>
            <w:tcW w:w="4298" w:type="dxa"/>
          </w:tcPr>
          <w:p w14:paraId="4EF42711" w14:textId="727E92FB" w:rsidR="00913F28" w:rsidRPr="00EB75A3" w:rsidRDefault="00C57E02" w:rsidP="000E56DE">
            <w:pPr>
              <w:jc w:val="both"/>
              <w:rPr>
                <w:rFonts w:ascii="Arial" w:hAnsi="Arial" w:cs="Arial"/>
                <w:sz w:val="24"/>
                <w:szCs w:val="24"/>
              </w:rPr>
            </w:pPr>
            <w:r w:rsidRPr="00EB75A3">
              <w:rPr>
                <w:rFonts w:ascii="Arial" w:hAnsi="Arial" w:cs="Arial"/>
                <w:sz w:val="24"/>
                <w:szCs w:val="24"/>
              </w:rPr>
              <w:t>1.45pm</w:t>
            </w:r>
          </w:p>
        </w:tc>
      </w:tr>
      <w:tr w:rsidR="00913F28" w:rsidRPr="00EB75A3" w14:paraId="7191A096" w14:textId="77777777" w:rsidTr="00913F28">
        <w:trPr>
          <w:jc w:val="center"/>
        </w:trPr>
        <w:tc>
          <w:tcPr>
            <w:tcW w:w="1542" w:type="dxa"/>
          </w:tcPr>
          <w:p w14:paraId="1C387DB7"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Wednesday</w:t>
            </w:r>
          </w:p>
        </w:tc>
        <w:tc>
          <w:tcPr>
            <w:tcW w:w="4298" w:type="dxa"/>
          </w:tcPr>
          <w:p w14:paraId="3E3B8908" w14:textId="7CD9A309" w:rsidR="00913F28" w:rsidRPr="00EB75A3" w:rsidRDefault="00C57E02" w:rsidP="000E56DE">
            <w:pPr>
              <w:jc w:val="both"/>
              <w:rPr>
                <w:rFonts w:ascii="Arial" w:hAnsi="Arial" w:cs="Arial"/>
                <w:sz w:val="24"/>
                <w:szCs w:val="24"/>
              </w:rPr>
            </w:pPr>
            <w:r w:rsidRPr="00EB75A3">
              <w:rPr>
                <w:rFonts w:ascii="Arial" w:hAnsi="Arial" w:cs="Arial"/>
                <w:sz w:val="24"/>
                <w:szCs w:val="24"/>
              </w:rPr>
              <w:t>1.45pm</w:t>
            </w:r>
          </w:p>
        </w:tc>
      </w:tr>
      <w:tr w:rsidR="00913F28" w:rsidRPr="00EB75A3" w14:paraId="1BDAEE59" w14:textId="77777777" w:rsidTr="00913F28">
        <w:trPr>
          <w:jc w:val="center"/>
        </w:trPr>
        <w:tc>
          <w:tcPr>
            <w:tcW w:w="1542" w:type="dxa"/>
          </w:tcPr>
          <w:p w14:paraId="7ACA8915"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Thursday</w:t>
            </w:r>
          </w:p>
        </w:tc>
        <w:tc>
          <w:tcPr>
            <w:tcW w:w="4298" w:type="dxa"/>
          </w:tcPr>
          <w:p w14:paraId="46F9EEBA" w14:textId="44509A36" w:rsidR="00913F28" w:rsidRPr="00EB75A3" w:rsidRDefault="00C57E02" w:rsidP="000E56DE">
            <w:pPr>
              <w:jc w:val="both"/>
              <w:rPr>
                <w:rFonts w:ascii="Arial" w:hAnsi="Arial" w:cs="Arial"/>
                <w:sz w:val="24"/>
                <w:szCs w:val="24"/>
              </w:rPr>
            </w:pPr>
            <w:r w:rsidRPr="00EB75A3">
              <w:rPr>
                <w:rFonts w:ascii="Arial" w:hAnsi="Arial" w:cs="Arial"/>
                <w:sz w:val="24"/>
                <w:szCs w:val="24"/>
              </w:rPr>
              <w:t>1.45pm</w:t>
            </w:r>
          </w:p>
        </w:tc>
      </w:tr>
      <w:tr w:rsidR="00913F28" w:rsidRPr="00EB75A3" w14:paraId="2D230C9B" w14:textId="77777777" w:rsidTr="00913F28">
        <w:trPr>
          <w:jc w:val="center"/>
        </w:trPr>
        <w:tc>
          <w:tcPr>
            <w:tcW w:w="1542" w:type="dxa"/>
          </w:tcPr>
          <w:p w14:paraId="38F688BA" w14:textId="77777777" w:rsidR="00913F28" w:rsidRPr="00EB75A3" w:rsidRDefault="00913F28" w:rsidP="000E56DE">
            <w:pPr>
              <w:jc w:val="both"/>
              <w:rPr>
                <w:rFonts w:ascii="Arial" w:hAnsi="Arial" w:cs="Arial"/>
                <w:sz w:val="24"/>
                <w:szCs w:val="24"/>
              </w:rPr>
            </w:pPr>
            <w:r w:rsidRPr="00EB75A3">
              <w:rPr>
                <w:rFonts w:ascii="Arial" w:hAnsi="Arial" w:cs="Arial"/>
                <w:sz w:val="24"/>
                <w:szCs w:val="24"/>
              </w:rPr>
              <w:t>Friday</w:t>
            </w:r>
          </w:p>
        </w:tc>
        <w:tc>
          <w:tcPr>
            <w:tcW w:w="4298" w:type="dxa"/>
          </w:tcPr>
          <w:p w14:paraId="64E80A7B" w14:textId="6338F2E4" w:rsidR="00913F28" w:rsidRPr="00EB75A3" w:rsidRDefault="00C57E02" w:rsidP="000E56DE">
            <w:pPr>
              <w:jc w:val="both"/>
              <w:rPr>
                <w:rFonts w:ascii="Arial" w:hAnsi="Arial" w:cs="Arial"/>
                <w:sz w:val="24"/>
                <w:szCs w:val="24"/>
              </w:rPr>
            </w:pPr>
            <w:r w:rsidRPr="00EB75A3">
              <w:rPr>
                <w:rFonts w:ascii="Arial" w:hAnsi="Arial" w:cs="Arial"/>
                <w:sz w:val="24"/>
                <w:szCs w:val="24"/>
              </w:rPr>
              <w:t>1.45pm</w:t>
            </w:r>
          </w:p>
        </w:tc>
      </w:tr>
    </w:tbl>
    <w:p w14:paraId="456F3239" w14:textId="77777777" w:rsidR="00B0444B" w:rsidRPr="00EB75A3" w:rsidRDefault="00840088" w:rsidP="000E56DE">
      <w:pPr>
        <w:spacing w:after="0" w:line="240" w:lineRule="auto"/>
        <w:ind w:left="709" w:hanging="709"/>
        <w:jc w:val="both"/>
        <w:rPr>
          <w:rFonts w:ascii="Arial" w:hAnsi="Arial" w:cs="Arial"/>
          <w:sz w:val="24"/>
          <w:szCs w:val="24"/>
        </w:rPr>
      </w:pPr>
      <w:r w:rsidRPr="00EB75A3">
        <w:rPr>
          <w:rFonts w:ascii="Arial" w:hAnsi="Arial" w:cs="Arial"/>
          <w:sz w:val="24"/>
          <w:szCs w:val="24"/>
        </w:rPr>
        <w:tab/>
      </w:r>
    </w:p>
    <w:p w14:paraId="551082F5" w14:textId="189D8795" w:rsidR="00FB2EB9" w:rsidRPr="00EB75A3" w:rsidRDefault="00B0444B" w:rsidP="000E56DE">
      <w:pPr>
        <w:spacing w:after="0" w:line="240" w:lineRule="auto"/>
        <w:ind w:left="720" w:hanging="720"/>
        <w:jc w:val="both"/>
        <w:rPr>
          <w:rFonts w:ascii="Arial" w:hAnsi="Arial" w:cs="Arial"/>
          <w:sz w:val="24"/>
          <w:szCs w:val="24"/>
        </w:rPr>
      </w:pPr>
      <w:r w:rsidRPr="00EB75A3">
        <w:rPr>
          <w:rFonts w:ascii="Arial" w:hAnsi="Arial" w:cs="Arial"/>
          <w:sz w:val="24"/>
          <w:szCs w:val="24"/>
        </w:rPr>
        <w:t>4.</w:t>
      </w:r>
      <w:r w:rsidR="00BF5CCC" w:rsidRPr="00EB75A3">
        <w:rPr>
          <w:rFonts w:ascii="Arial" w:hAnsi="Arial" w:cs="Arial"/>
          <w:sz w:val="24"/>
          <w:szCs w:val="24"/>
        </w:rPr>
        <w:t>4</w:t>
      </w:r>
      <w:r w:rsidRPr="00EB75A3">
        <w:tab/>
      </w:r>
      <w:r w:rsidR="00FB2EB9" w:rsidRPr="00EB75A3">
        <w:rPr>
          <w:rFonts w:ascii="Arial" w:hAnsi="Arial" w:cs="Arial"/>
          <w:sz w:val="24"/>
          <w:szCs w:val="24"/>
        </w:rPr>
        <w:t xml:space="preserve">The appointed </w:t>
      </w:r>
      <w:r w:rsidR="006B3157" w:rsidRPr="00EB75A3">
        <w:rPr>
          <w:rFonts w:ascii="Arial" w:hAnsi="Arial" w:cs="Arial"/>
          <w:sz w:val="24"/>
          <w:szCs w:val="24"/>
        </w:rPr>
        <w:t>S</w:t>
      </w:r>
      <w:r w:rsidR="00FB2EB9" w:rsidRPr="00EB75A3">
        <w:rPr>
          <w:rFonts w:ascii="Arial" w:hAnsi="Arial" w:cs="Arial"/>
          <w:sz w:val="24"/>
          <w:szCs w:val="24"/>
        </w:rPr>
        <w:t xml:space="preserve">chool </w:t>
      </w:r>
      <w:r w:rsidR="006B3157" w:rsidRPr="00EB75A3">
        <w:rPr>
          <w:rFonts w:ascii="Arial" w:hAnsi="Arial" w:cs="Arial"/>
          <w:sz w:val="24"/>
          <w:szCs w:val="24"/>
        </w:rPr>
        <w:t>B</w:t>
      </w:r>
      <w:r w:rsidR="00FB2EB9" w:rsidRPr="00EB75A3">
        <w:rPr>
          <w:rFonts w:ascii="Arial" w:hAnsi="Arial" w:cs="Arial"/>
          <w:sz w:val="24"/>
          <w:szCs w:val="24"/>
        </w:rPr>
        <w:t xml:space="preserve">us </w:t>
      </w:r>
      <w:r w:rsidR="006B3157" w:rsidRPr="00EB75A3">
        <w:rPr>
          <w:rFonts w:ascii="Arial" w:hAnsi="Arial" w:cs="Arial"/>
          <w:sz w:val="24"/>
          <w:szCs w:val="24"/>
        </w:rPr>
        <w:t>O</w:t>
      </w:r>
      <w:r w:rsidR="00FB2EB9" w:rsidRPr="00EB75A3">
        <w:rPr>
          <w:rFonts w:ascii="Arial" w:hAnsi="Arial" w:cs="Arial"/>
          <w:sz w:val="24"/>
          <w:szCs w:val="24"/>
        </w:rPr>
        <w:t xml:space="preserve">perator shall provide Services where the </w:t>
      </w:r>
      <w:r w:rsidR="00D34457" w:rsidRPr="00EB75A3">
        <w:rPr>
          <w:rFonts w:ascii="Arial" w:hAnsi="Arial" w:cs="Arial"/>
          <w:sz w:val="24"/>
          <w:szCs w:val="24"/>
        </w:rPr>
        <w:t xml:space="preserve">Requested </w:t>
      </w:r>
      <w:r w:rsidR="00FB2EB9" w:rsidRPr="00EB75A3">
        <w:rPr>
          <w:rFonts w:ascii="Arial" w:hAnsi="Arial" w:cs="Arial"/>
          <w:sz w:val="24"/>
          <w:szCs w:val="24"/>
        </w:rPr>
        <w:t xml:space="preserve">Distance is equal to or less than </w:t>
      </w:r>
      <w:r w:rsidR="00E93D4B" w:rsidRPr="00EB75A3">
        <w:rPr>
          <w:rFonts w:ascii="Arial" w:hAnsi="Arial" w:cs="Arial"/>
          <w:sz w:val="24"/>
          <w:szCs w:val="24"/>
        </w:rPr>
        <w:t>4 km.</w:t>
      </w:r>
      <w:r w:rsidR="00FB2EB9" w:rsidRPr="00EB75A3">
        <w:rPr>
          <w:rFonts w:ascii="Arial" w:hAnsi="Arial" w:cs="Arial"/>
          <w:sz w:val="24"/>
          <w:szCs w:val="24"/>
        </w:rPr>
        <w:t xml:space="preserve"> Where the</w:t>
      </w:r>
      <w:r w:rsidR="00D34457" w:rsidRPr="00EB75A3">
        <w:rPr>
          <w:rFonts w:ascii="Arial" w:hAnsi="Arial" w:cs="Arial"/>
          <w:sz w:val="24"/>
          <w:szCs w:val="24"/>
        </w:rPr>
        <w:t xml:space="preserve"> Requested</w:t>
      </w:r>
      <w:r w:rsidR="00FB2EB9" w:rsidRPr="00EB75A3">
        <w:rPr>
          <w:rFonts w:ascii="Arial" w:hAnsi="Arial" w:cs="Arial"/>
          <w:sz w:val="24"/>
          <w:szCs w:val="24"/>
        </w:rPr>
        <w:t xml:space="preserve"> Distance is more than 4</w:t>
      </w:r>
      <w:r w:rsidR="00E93D4B" w:rsidRPr="00EB75A3">
        <w:rPr>
          <w:rFonts w:ascii="Arial" w:hAnsi="Arial" w:cs="Arial"/>
          <w:sz w:val="24"/>
          <w:szCs w:val="24"/>
        </w:rPr>
        <w:t xml:space="preserve"> </w:t>
      </w:r>
      <w:r w:rsidR="00FB2EB9" w:rsidRPr="00EB75A3">
        <w:rPr>
          <w:rFonts w:ascii="Arial" w:hAnsi="Arial" w:cs="Arial"/>
          <w:sz w:val="24"/>
          <w:szCs w:val="24"/>
        </w:rPr>
        <w:t>km</w:t>
      </w:r>
      <w:r w:rsidR="004C2112" w:rsidRPr="00EB75A3">
        <w:rPr>
          <w:rFonts w:ascii="Arial" w:hAnsi="Arial" w:cs="Arial"/>
          <w:sz w:val="24"/>
          <w:szCs w:val="24"/>
        </w:rPr>
        <w:t>,</w:t>
      </w:r>
      <w:r w:rsidR="00FB2EB9" w:rsidRPr="00EB75A3">
        <w:rPr>
          <w:rFonts w:ascii="Arial" w:hAnsi="Arial" w:cs="Arial"/>
          <w:sz w:val="24"/>
          <w:szCs w:val="24"/>
        </w:rPr>
        <w:t xml:space="preserve"> the appointed </w:t>
      </w:r>
      <w:r w:rsidR="00A81E79" w:rsidRPr="00EB75A3">
        <w:rPr>
          <w:rFonts w:ascii="Arial" w:hAnsi="Arial" w:cs="Arial"/>
          <w:sz w:val="24"/>
          <w:szCs w:val="24"/>
        </w:rPr>
        <w:t>S</w:t>
      </w:r>
      <w:r w:rsidR="00FB2EB9" w:rsidRPr="00EB75A3">
        <w:rPr>
          <w:rFonts w:ascii="Arial" w:hAnsi="Arial" w:cs="Arial"/>
          <w:sz w:val="24"/>
          <w:szCs w:val="24"/>
        </w:rPr>
        <w:t xml:space="preserve">chool </w:t>
      </w:r>
      <w:r w:rsidR="00A81E79" w:rsidRPr="00EB75A3">
        <w:rPr>
          <w:rFonts w:ascii="Arial" w:hAnsi="Arial" w:cs="Arial"/>
          <w:sz w:val="24"/>
          <w:szCs w:val="24"/>
        </w:rPr>
        <w:t>B</w:t>
      </w:r>
      <w:r w:rsidR="00FB2EB9" w:rsidRPr="00EB75A3">
        <w:rPr>
          <w:rFonts w:ascii="Arial" w:hAnsi="Arial" w:cs="Arial"/>
          <w:sz w:val="24"/>
          <w:szCs w:val="24"/>
        </w:rPr>
        <w:t xml:space="preserve">us </w:t>
      </w:r>
      <w:r w:rsidR="00A81E79" w:rsidRPr="00EB75A3">
        <w:rPr>
          <w:rFonts w:ascii="Arial" w:hAnsi="Arial" w:cs="Arial"/>
          <w:sz w:val="24"/>
          <w:szCs w:val="24"/>
        </w:rPr>
        <w:t>O</w:t>
      </w:r>
      <w:r w:rsidR="00FB2EB9" w:rsidRPr="00EB75A3">
        <w:rPr>
          <w:rFonts w:ascii="Arial" w:hAnsi="Arial" w:cs="Arial"/>
          <w:sz w:val="24"/>
          <w:szCs w:val="24"/>
        </w:rPr>
        <w:t xml:space="preserve">perator shall consider on a best-efforts basis whether it can provide the Services and agree with the Parent on an acceptable bus fare. In considering such a request, the appointed </w:t>
      </w:r>
      <w:r w:rsidR="006B3157" w:rsidRPr="00EB75A3">
        <w:rPr>
          <w:rFonts w:ascii="Arial" w:hAnsi="Arial" w:cs="Arial"/>
          <w:sz w:val="24"/>
          <w:szCs w:val="24"/>
        </w:rPr>
        <w:t>S</w:t>
      </w:r>
      <w:r w:rsidR="00FB2EB9" w:rsidRPr="00EB75A3">
        <w:rPr>
          <w:rFonts w:ascii="Arial" w:hAnsi="Arial" w:cs="Arial"/>
          <w:sz w:val="24"/>
          <w:szCs w:val="24"/>
        </w:rPr>
        <w:t xml:space="preserve">chool </w:t>
      </w:r>
      <w:r w:rsidR="006B3157" w:rsidRPr="00EB75A3">
        <w:rPr>
          <w:rFonts w:ascii="Arial" w:hAnsi="Arial" w:cs="Arial"/>
          <w:sz w:val="24"/>
          <w:szCs w:val="24"/>
        </w:rPr>
        <w:t>B</w:t>
      </w:r>
      <w:r w:rsidR="00FB2EB9" w:rsidRPr="00EB75A3">
        <w:rPr>
          <w:rFonts w:ascii="Arial" w:hAnsi="Arial" w:cs="Arial"/>
          <w:sz w:val="24"/>
          <w:szCs w:val="24"/>
        </w:rPr>
        <w:t xml:space="preserve">us </w:t>
      </w:r>
      <w:r w:rsidR="006B3157" w:rsidRPr="00EB75A3">
        <w:rPr>
          <w:rFonts w:ascii="Arial" w:hAnsi="Arial" w:cs="Arial"/>
          <w:sz w:val="24"/>
          <w:szCs w:val="24"/>
        </w:rPr>
        <w:t>O</w:t>
      </w:r>
      <w:r w:rsidR="00FB2EB9" w:rsidRPr="00EB75A3">
        <w:rPr>
          <w:rFonts w:ascii="Arial" w:hAnsi="Arial" w:cs="Arial"/>
          <w:sz w:val="24"/>
          <w:szCs w:val="24"/>
        </w:rPr>
        <w:t xml:space="preserve">perator shall take into account any other requests made by other </w:t>
      </w:r>
      <w:r w:rsidR="006B3157" w:rsidRPr="00EB75A3">
        <w:rPr>
          <w:rFonts w:ascii="Arial" w:hAnsi="Arial" w:cs="Arial"/>
          <w:sz w:val="24"/>
          <w:szCs w:val="24"/>
        </w:rPr>
        <w:t>P</w:t>
      </w:r>
      <w:r w:rsidR="00FB2EB9" w:rsidRPr="00EB75A3">
        <w:rPr>
          <w:rFonts w:ascii="Arial" w:hAnsi="Arial" w:cs="Arial"/>
          <w:sz w:val="24"/>
          <w:szCs w:val="24"/>
        </w:rPr>
        <w:t xml:space="preserve">arents whose </w:t>
      </w:r>
      <w:r w:rsidR="00D34457" w:rsidRPr="00EB75A3">
        <w:rPr>
          <w:rFonts w:ascii="Arial" w:hAnsi="Arial" w:cs="Arial"/>
          <w:sz w:val="24"/>
          <w:szCs w:val="24"/>
        </w:rPr>
        <w:t>Requested Distance is</w:t>
      </w:r>
      <w:r w:rsidR="00FB2EB9" w:rsidRPr="00EB75A3">
        <w:rPr>
          <w:rFonts w:ascii="Arial" w:hAnsi="Arial" w:cs="Arial"/>
          <w:sz w:val="24"/>
          <w:szCs w:val="24"/>
        </w:rPr>
        <w:t xml:space="preserve"> within a reasonable distance from the </w:t>
      </w:r>
      <w:r w:rsidR="00D34457" w:rsidRPr="00EB75A3">
        <w:rPr>
          <w:rFonts w:ascii="Arial" w:hAnsi="Arial" w:cs="Arial"/>
          <w:sz w:val="24"/>
          <w:szCs w:val="24"/>
        </w:rPr>
        <w:t>Requested Distance</w:t>
      </w:r>
      <w:r w:rsidR="00FB2EB9" w:rsidRPr="00EB75A3">
        <w:rPr>
          <w:rFonts w:ascii="Arial" w:hAnsi="Arial" w:cs="Arial"/>
          <w:sz w:val="24"/>
          <w:szCs w:val="24"/>
        </w:rPr>
        <w:t xml:space="preserve"> of the first mentioned </w:t>
      </w:r>
      <w:r w:rsidR="006B3157" w:rsidRPr="00EB75A3">
        <w:rPr>
          <w:rFonts w:ascii="Arial" w:hAnsi="Arial" w:cs="Arial"/>
          <w:sz w:val="24"/>
          <w:szCs w:val="24"/>
        </w:rPr>
        <w:t>P</w:t>
      </w:r>
      <w:r w:rsidR="00FB2EB9" w:rsidRPr="00EB75A3">
        <w:rPr>
          <w:rFonts w:ascii="Arial" w:hAnsi="Arial" w:cs="Arial"/>
          <w:sz w:val="24"/>
          <w:szCs w:val="24"/>
        </w:rPr>
        <w:t xml:space="preserve">arent. </w:t>
      </w:r>
    </w:p>
    <w:p w14:paraId="4904741B" w14:textId="77777777" w:rsidR="00FB2EB9" w:rsidRPr="00EB75A3" w:rsidRDefault="00FB2EB9" w:rsidP="000E56DE">
      <w:pPr>
        <w:spacing w:after="0" w:line="240" w:lineRule="auto"/>
        <w:ind w:left="720" w:hanging="720"/>
        <w:jc w:val="both"/>
        <w:rPr>
          <w:rFonts w:ascii="Arial" w:hAnsi="Arial" w:cs="Arial"/>
          <w:sz w:val="24"/>
          <w:szCs w:val="24"/>
        </w:rPr>
      </w:pPr>
    </w:p>
    <w:p w14:paraId="55E6924B" w14:textId="6C903711" w:rsidR="0076739D" w:rsidRPr="00EB75A3" w:rsidRDefault="00FB2EB9" w:rsidP="000E56DE">
      <w:pPr>
        <w:spacing w:after="0" w:line="240" w:lineRule="auto"/>
        <w:ind w:left="720" w:hanging="720"/>
        <w:jc w:val="both"/>
        <w:rPr>
          <w:rFonts w:ascii="Arial" w:hAnsi="Arial" w:cs="Arial"/>
          <w:sz w:val="24"/>
          <w:szCs w:val="24"/>
        </w:rPr>
      </w:pPr>
      <w:r w:rsidRPr="00EB75A3">
        <w:rPr>
          <w:rFonts w:ascii="Arial" w:hAnsi="Arial" w:cs="Arial"/>
          <w:sz w:val="24"/>
          <w:szCs w:val="24"/>
        </w:rPr>
        <w:t>4.</w:t>
      </w:r>
      <w:r w:rsidR="00BF5CCC" w:rsidRPr="00EB75A3">
        <w:rPr>
          <w:rFonts w:ascii="Arial" w:hAnsi="Arial" w:cs="Arial"/>
          <w:sz w:val="24"/>
          <w:szCs w:val="24"/>
        </w:rPr>
        <w:t>5</w:t>
      </w:r>
      <w:r w:rsidRPr="00EB75A3">
        <w:rPr>
          <w:rFonts w:ascii="Arial" w:hAnsi="Arial" w:cs="Arial"/>
          <w:sz w:val="24"/>
          <w:szCs w:val="24"/>
        </w:rPr>
        <w:tab/>
      </w:r>
      <w:r w:rsidR="00B0444B" w:rsidRPr="00EB75A3">
        <w:rPr>
          <w:rFonts w:ascii="Arial" w:hAnsi="Arial" w:cs="Arial"/>
          <w:sz w:val="24"/>
          <w:szCs w:val="24"/>
        </w:rPr>
        <w:t xml:space="preserve">The appointed </w:t>
      </w:r>
      <w:r w:rsidR="006B3157" w:rsidRPr="00EB75A3">
        <w:rPr>
          <w:rFonts w:ascii="Arial" w:hAnsi="Arial" w:cs="Arial"/>
          <w:sz w:val="24"/>
          <w:szCs w:val="24"/>
        </w:rPr>
        <w:t>S</w:t>
      </w:r>
      <w:r w:rsidR="00B0444B" w:rsidRPr="00EB75A3">
        <w:rPr>
          <w:rFonts w:ascii="Arial" w:hAnsi="Arial" w:cs="Arial"/>
          <w:sz w:val="24"/>
          <w:szCs w:val="24"/>
        </w:rPr>
        <w:t xml:space="preserve">chool </w:t>
      </w:r>
      <w:r w:rsidR="006B3157" w:rsidRPr="00EB75A3">
        <w:rPr>
          <w:rFonts w:ascii="Arial" w:hAnsi="Arial" w:cs="Arial"/>
          <w:sz w:val="24"/>
          <w:szCs w:val="24"/>
        </w:rPr>
        <w:t>B</w:t>
      </w:r>
      <w:r w:rsidR="00B0444B" w:rsidRPr="00EB75A3">
        <w:rPr>
          <w:rFonts w:ascii="Arial" w:hAnsi="Arial" w:cs="Arial"/>
          <w:sz w:val="24"/>
          <w:szCs w:val="24"/>
        </w:rPr>
        <w:t xml:space="preserve">us </w:t>
      </w:r>
      <w:r w:rsidR="006B3157" w:rsidRPr="00EB75A3">
        <w:rPr>
          <w:rFonts w:ascii="Arial" w:hAnsi="Arial" w:cs="Arial"/>
          <w:sz w:val="24"/>
          <w:szCs w:val="24"/>
        </w:rPr>
        <w:t>O</w:t>
      </w:r>
      <w:r w:rsidR="00B0444B" w:rsidRPr="00EB75A3">
        <w:rPr>
          <w:rFonts w:ascii="Arial" w:hAnsi="Arial" w:cs="Arial"/>
          <w:sz w:val="24"/>
          <w:szCs w:val="24"/>
        </w:rPr>
        <w:t>perator shall provide</w:t>
      </w:r>
      <w:r w:rsidR="00E46C74" w:rsidRPr="00EB75A3">
        <w:rPr>
          <w:rFonts w:ascii="Arial" w:hAnsi="Arial" w:cs="Arial"/>
          <w:sz w:val="24"/>
          <w:szCs w:val="24"/>
        </w:rPr>
        <w:t xml:space="preserve"> After School</w:t>
      </w:r>
      <w:r w:rsidR="00B71BB8" w:rsidRPr="00EB75A3">
        <w:rPr>
          <w:rFonts w:ascii="Arial" w:hAnsi="Arial" w:cs="Arial"/>
          <w:sz w:val="24"/>
          <w:szCs w:val="24"/>
        </w:rPr>
        <w:t xml:space="preserve"> </w:t>
      </w:r>
      <w:r w:rsidR="00661B40" w:rsidRPr="00EB75A3">
        <w:rPr>
          <w:rFonts w:ascii="Arial" w:hAnsi="Arial" w:cs="Arial"/>
          <w:sz w:val="24"/>
          <w:szCs w:val="24"/>
        </w:rPr>
        <w:t>Services</w:t>
      </w:r>
      <w:r w:rsidR="001A15FE" w:rsidRPr="00EB75A3">
        <w:rPr>
          <w:rFonts w:ascii="Arial" w:hAnsi="Arial" w:cs="Arial"/>
          <w:sz w:val="24"/>
          <w:szCs w:val="24"/>
        </w:rPr>
        <w:t xml:space="preserve"> </w:t>
      </w:r>
      <w:r w:rsidR="00837C1B" w:rsidRPr="00EB75A3">
        <w:rPr>
          <w:rFonts w:ascii="Arial" w:hAnsi="Arial" w:cs="Arial"/>
          <w:sz w:val="24"/>
          <w:szCs w:val="24"/>
        </w:rPr>
        <w:t>for</w:t>
      </w:r>
      <w:r w:rsidR="00F044E2" w:rsidRPr="00EB75A3">
        <w:rPr>
          <w:rFonts w:ascii="Arial" w:hAnsi="Arial" w:cs="Arial"/>
          <w:sz w:val="24"/>
          <w:szCs w:val="24"/>
        </w:rPr>
        <w:t xml:space="preserve"> students who take part in</w:t>
      </w:r>
      <w:r w:rsidR="00837C1B" w:rsidRPr="00EB75A3">
        <w:rPr>
          <w:rFonts w:ascii="Arial" w:hAnsi="Arial" w:cs="Arial"/>
          <w:sz w:val="24"/>
          <w:szCs w:val="24"/>
        </w:rPr>
        <w:t xml:space="preserve"> </w:t>
      </w:r>
      <w:r w:rsidR="00864557" w:rsidRPr="00EB75A3">
        <w:rPr>
          <w:rFonts w:ascii="Arial" w:hAnsi="Arial" w:cs="Arial"/>
          <w:sz w:val="24"/>
          <w:szCs w:val="24"/>
        </w:rPr>
        <w:t>A</w:t>
      </w:r>
      <w:r w:rsidR="00B0444B" w:rsidRPr="00EB75A3">
        <w:rPr>
          <w:rFonts w:ascii="Arial" w:hAnsi="Arial" w:cs="Arial"/>
          <w:sz w:val="24"/>
          <w:szCs w:val="24"/>
        </w:rPr>
        <w:t>fter</w:t>
      </w:r>
      <w:r w:rsidR="00837C1B" w:rsidRPr="00EB75A3">
        <w:rPr>
          <w:rFonts w:ascii="Arial" w:hAnsi="Arial" w:cs="Arial"/>
          <w:sz w:val="24"/>
          <w:szCs w:val="24"/>
        </w:rPr>
        <w:t xml:space="preserve"> </w:t>
      </w:r>
      <w:r w:rsidR="00864557" w:rsidRPr="00EB75A3">
        <w:rPr>
          <w:rFonts w:ascii="Arial" w:hAnsi="Arial" w:cs="Arial"/>
          <w:sz w:val="24"/>
          <w:szCs w:val="24"/>
        </w:rPr>
        <w:t>S</w:t>
      </w:r>
      <w:r w:rsidR="00837C1B" w:rsidRPr="00EB75A3">
        <w:rPr>
          <w:rFonts w:ascii="Arial" w:hAnsi="Arial" w:cs="Arial"/>
          <w:sz w:val="24"/>
          <w:szCs w:val="24"/>
        </w:rPr>
        <w:t xml:space="preserve">chools </w:t>
      </w:r>
      <w:r w:rsidR="00864557" w:rsidRPr="00EB75A3">
        <w:rPr>
          <w:rFonts w:ascii="Arial" w:hAnsi="Arial" w:cs="Arial"/>
          <w:sz w:val="24"/>
          <w:szCs w:val="24"/>
        </w:rPr>
        <w:t>A</w:t>
      </w:r>
      <w:r w:rsidR="00804771" w:rsidRPr="00EB75A3">
        <w:rPr>
          <w:rFonts w:ascii="Arial" w:hAnsi="Arial" w:cs="Arial"/>
          <w:sz w:val="24"/>
          <w:szCs w:val="24"/>
        </w:rPr>
        <w:t>ctivities</w:t>
      </w:r>
      <w:r w:rsidR="00837C1B" w:rsidRPr="00EB75A3">
        <w:rPr>
          <w:rFonts w:ascii="Arial" w:hAnsi="Arial" w:cs="Arial"/>
          <w:sz w:val="24"/>
          <w:szCs w:val="24"/>
        </w:rPr>
        <w:t xml:space="preserve"> </w:t>
      </w:r>
      <w:r w:rsidR="00B0444B" w:rsidRPr="00EB75A3">
        <w:rPr>
          <w:rFonts w:ascii="Arial" w:hAnsi="Arial" w:cs="Arial"/>
          <w:sz w:val="24"/>
          <w:szCs w:val="24"/>
        </w:rPr>
        <w:t xml:space="preserve">on </w:t>
      </w:r>
      <w:r w:rsidR="00A72B7C" w:rsidRPr="00EB75A3">
        <w:rPr>
          <w:rFonts w:ascii="Arial" w:hAnsi="Arial" w:cs="Arial"/>
          <w:sz w:val="24"/>
          <w:szCs w:val="24"/>
        </w:rPr>
        <w:t xml:space="preserve">the </w:t>
      </w:r>
      <w:r w:rsidR="00B0444B" w:rsidRPr="00EB75A3">
        <w:rPr>
          <w:rFonts w:ascii="Arial" w:hAnsi="Arial" w:cs="Arial"/>
          <w:sz w:val="24"/>
          <w:szCs w:val="24"/>
        </w:rPr>
        <w:t xml:space="preserve">specific </w:t>
      </w:r>
      <w:r w:rsidR="006B3157" w:rsidRPr="00EB75A3">
        <w:rPr>
          <w:rFonts w:ascii="Arial" w:hAnsi="Arial" w:cs="Arial"/>
          <w:sz w:val="24"/>
          <w:szCs w:val="24"/>
        </w:rPr>
        <w:t>School D</w:t>
      </w:r>
      <w:r w:rsidR="00B0444B" w:rsidRPr="00EB75A3">
        <w:rPr>
          <w:rFonts w:ascii="Arial" w:hAnsi="Arial" w:cs="Arial"/>
          <w:sz w:val="24"/>
          <w:szCs w:val="24"/>
        </w:rPr>
        <w:t>ays</w:t>
      </w:r>
      <w:r w:rsidR="00671EDC" w:rsidRPr="00EB75A3">
        <w:rPr>
          <w:rFonts w:ascii="Arial" w:hAnsi="Arial" w:cs="Arial"/>
          <w:sz w:val="24"/>
          <w:szCs w:val="24"/>
        </w:rPr>
        <w:t xml:space="preserve"> listed in the table below. The expected departure time from</w:t>
      </w:r>
      <w:r w:rsidR="00DF323B" w:rsidRPr="00EB75A3">
        <w:rPr>
          <w:rFonts w:ascii="Arial" w:hAnsi="Arial" w:cs="Arial"/>
          <w:sz w:val="24"/>
          <w:szCs w:val="24"/>
        </w:rPr>
        <w:t xml:space="preserve"> the</w:t>
      </w:r>
      <w:r w:rsidR="006B3157" w:rsidRPr="00EB75A3">
        <w:rPr>
          <w:rFonts w:ascii="Arial" w:hAnsi="Arial" w:cs="Arial"/>
          <w:sz w:val="24"/>
          <w:szCs w:val="24"/>
        </w:rPr>
        <w:t xml:space="preserve"> </w:t>
      </w:r>
      <w:r w:rsidR="00671EDC" w:rsidRPr="00EB75A3">
        <w:rPr>
          <w:rFonts w:ascii="Arial" w:hAnsi="Arial" w:cs="Arial"/>
          <w:sz w:val="24"/>
          <w:szCs w:val="24"/>
        </w:rPr>
        <w:t>School is as per the table below</w:t>
      </w:r>
      <w:r w:rsidR="00762289" w:rsidRPr="00EB75A3">
        <w:rPr>
          <w:rFonts w:ascii="Arial" w:hAnsi="Arial" w:cs="Arial"/>
          <w:sz w:val="24"/>
          <w:szCs w:val="24"/>
        </w:rPr>
        <w:t>:</w:t>
      </w:r>
      <w:r w:rsidR="0076739D" w:rsidRPr="00EB75A3">
        <w:rPr>
          <w:rFonts w:ascii="Arial" w:hAnsi="Arial" w:cs="Arial"/>
          <w:sz w:val="24"/>
          <w:szCs w:val="24"/>
        </w:rPr>
        <w:t xml:space="preserve">  </w:t>
      </w:r>
    </w:p>
    <w:p w14:paraId="09871C12" w14:textId="77777777" w:rsidR="0076739D" w:rsidRPr="00EB75A3" w:rsidRDefault="0076739D" w:rsidP="000E56DE">
      <w:pPr>
        <w:pStyle w:val="ListParagraph"/>
        <w:spacing w:after="0" w:line="240" w:lineRule="auto"/>
        <w:jc w:val="both"/>
        <w:rPr>
          <w:rFonts w:ascii="Arial" w:hAnsi="Arial" w:cs="Arial"/>
          <w:sz w:val="24"/>
          <w:szCs w:val="24"/>
        </w:rPr>
      </w:pPr>
      <w:r w:rsidRPr="00EB75A3">
        <w:rPr>
          <w:rFonts w:ascii="Arial" w:hAnsi="Arial" w:cs="Arial"/>
          <w:sz w:val="24"/>
          <w:szCs w:val="24"/>
        </w:rPr>
        <w:lastRenderedPageBreak/>
        <w:tab/>
      </w:r>
    </w:p>
    <w:tbl>
      <w:tblPr>
        <w:tblW w:w="8057" w:type="dxa"/>
        <w:tblInd w:w="959" w:type="dxa"/>
        <w:tblLook w:val="04A0" w:firstRow="1" w:lastRow="0" w:firstColumn="1" w:lastColumn="0" w:noHBand="0" w:noVBand="1"/>
      </w:tblPr>
      <w:tblGrid>
        <w:gridCol w:w="1190"/>
        <w:gridCol w:w="2835"/>
        <w:gridCol w:w="1842"/>
        <w:gridCol w:w="2190"/>
      </w:tblGrid>
      <w:tr w:rsidR="00EB6C85" w:rsidRPr="00EB75A3" w14:paraId="4C432F3E" w14:textId="77777777" w:rsidTr="00B20DE8">
        <w:trPr>
          <w:trHeight w:val="300"/>
        </w:trPr>
        <w:tc>
          <w:tcPr>
            <w:tcW w:w="1163" w:type="dxa"/>
            <w:tcBorders>
              <w:top w:val="single" w:sz="4" w:space="0" w:color="auto"/>
              <w:left w:val="single" w:sz="4" w:space="0" w:color="auto"/>
              <w:bottom w:val="single" w:sz="4" w:space="0" w:color="auto"/>
              <w:right w:val="single" w:sz="4" w:space="0" w:color="auto"/>
            </w:tcBorders>
            <w:noWrap/>
            <w:vAlign w:val="center"/>
            <w:hideMark/>
          </w:tcPr>
          <w:p w14:paraId="44EB386B" w14:textId="231B2CA3" w:rsidR="00B20DE8" w:rsidRPr="00EB75A3" w:rsidRDefault="00EB6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Day</w:t>
            </w:r>
          </w:p>
        </w:tc>
        <w:tc>
          <w:tcPr>
            <w:tcW w:w="2835" w:type="dxa"/>
            <w:tcBorders>
              <w:top w:val="single" w:sz="4" w:space="0" w:color="auto"/>
              <w:left w:val="nil"/>
              <w:bottom w:val="single" w:sz="4" w:space="0" w:color="auto"/>
              <w:right w:val="single" w:sz="4" w:space="0" w:color="auto"/>
            </w:tcBorders>
            <w:noWrap/>
            <w:vAlign w:val="center"/>
            <w:hideMark/>
          </w:tcPr>
          <w:p w14:paraId="4936A0F0" w14:textId="648C369D" w:rsidR="00EB6C85" w:rsidRPr="00EB75A3" w:rsidRDefault="00EB6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 xml:space="preserve">After </w:t>
            </w:r>
            <w:r w:rsidR="006B3157" w:rsidRPr="00EB75A3">
              <w:rPr>
                <w:rFonts w:ascii="Arial" w:eastAsia="Times New Roman" w:hAnsi="Arial" w:cs="Arial"/>
                <w:sz w:val="24"/>
                <w:szCs w:val="24"/>
                <w:lang w:eastAsia="en-SG"/>
              </w:rPr>
              <w:t>S</w:t>
            </w:r>
            <w:r w:rsidRPr="00EB75A3">
              <w:rPr>
                <w:rFonts w:ascii="Arial" w:eastAsia="Times New Roman" w:hAnsi="Arial" w:cs="Arial"/>
                <w:sz w:val="24"/>
                <w:szCs w:val="24"/>
                <w:lang w:eastAsia="en-SG"/>
              </w:rPr>
              <w:t xml:space="preserve">chool </w:t>
            </w:r>
            <w:r w:rsidR="006B3157" w:rsidRPr="00EB75A3">
              <w:rPr>
                <w:rFonts w:ascii="Arial" w:eastAsia="Times New Roman" w:hAnsi="Arial" w:cs="Arial"/>
                <w:sz w:val="24"/>
                <w:szCs w:val="24"/>
                <w:lang w:eastAsia="en-SG"/>
              </w:rPr>
              <w:t>A</w:t>
            </w:r>
            <w:r w:rsidRPr="00EB75A3">
              <w:rPr>
                <w:rFonts w:ascii="Arial" w:eastAsia="Times New Roman" w:hAnsi="Arial" w:cs="Arial"/>
                <w:sz w:val="24"/>
                <w:szCs w:val="24"/>
                <w:lang w:eastAsia="en-SG"/>
              </w:rPr>
              <w:t>ctivities</w:t>
            </w:r>
          </w:p>
        </w:tc>
        <w:tc>
          <w:tcPr>
            <w:tcW w:w="1842" w:type="dxa"/>
            <w:tcBorders>
              <w:top w:val="single" w:sz="4" w:space="0" w:color="auto"/>
              <w:left w:val="nil"/>
              <w:bottom w:val="single" w:sz="4" w:space="0" w:color="auto"/>
              <w:right w:val="single" w:sz="4" w:space="0" w:color="auto"/>
            </w:tcBorders>
            <w:noWrap/>
            <w:vAlign w:val="center"/>
            <w:hideMark/>
          </w:tcPr>
          <w:p w14:paraId="6C127CDB" w14:textId="2824B407" w:rsidR="00EB6C85" w:rsidRPr="00EB75A3" w:rsidRDefault="00EB6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Expected Departure Time from</w:t>
            </w:r>
            <w:r w:rsidR="00DF323B" w:rsidRPr="00EB75A3">
              <w:rPr>
                <w:rFonts w:ascii="Arial" w:eastAsia="Times New Roman" w:hAnsi="Arial" w:cs="Arial"/>
                <w:sz w:val="24"/>
                <w:szCs w:val="24"/>
                <w:lang w:eastAsia="en-SG"/>
              </w:rPr>
              <w:t xml:space="preserve"> the School</w:t>
            </w:r>
            <w:r w:rsidRPr="00EB75A3">
              <w:rPr>
                <w:rFonts w:ascii="Arial" w:eastAsia="Times New Roman" w:hAnsi="Arial" w:cs="Arial"/>
                <w:sz w:val="24"/>
                <w:szCs w:val="24"/>
                <w:lang w:eastAsia="en-SG"/>
              </w:rPr>
              <w:t xml:space="preserve"> </w:t>
            </w:r>
          </w:p>
        </w:tc>
        <w:tc>
          <w:tcPr>
            <w:tcW w:w="2217" w:type="dxa"/>
            <w:tcBorders>
              <w:top w:val="single" w:sz="4" w:space="0" w:color="auto"/>
              <w:left w:val="nil"/>
              <w:bottom w:val="single" w:sz="4" w:space="0" w:color="auto"/>
              <w:right w:val="single" w:sz="4" w:space="0" w:color="auto"/>
            </w:tcBorders>
            <w:vAlign w:val="center"/>
          </w:tcPr>
          <w:p w14:paraId="1C4CE03C" w14:textId="77777777" w:rsidR="00EB6C85" w:rsidRPr="00EB75A3" w:rsidRDefault="00EB6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Expected number of students based on previous year</w:t>
            </w:r>
          </w:p>
        </w:tc>
      </w:tr>
      <w:tr w:rsidR="00EB6C85" w:rsidRPr="00EB75A3" w14:paraId="5B7EE562" w14:textId="77777777" w:rsidTr="00B026A5">
        <w:trPr>
          <w:trHeight w:val="300"/>
        </w:trPr>
        <w:tc>
          <w:tcPr>
            <w:tcW w:w="1163" w:type="dxa"/>
            <w:tcBorders>
              <w:top w:val="nil"/>
              <w:left w:val="single" w:sz="4" w:space="0" w:color="auto"/>
              <w:bottom w:val="single" w:sz="4" w:space="0" w:color="auto"/>
              <w:right w:val="single" w:sz="4" w:space="0" w:color="auto"/>
            </w:tcBorders>
            <w:noWrap/>
            <w:vAlign w:val="bottom"/>
            <w:hideMark/>
          </w:tcPr>
          <w:p w14:paraId="4878485F" w14:textId="43145684" w:rsidR="00EB6C85" w:rsidRPr="00EB75A3" w:rsidRDefault="00517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NA</w:t>
            </w:r>
          </w:p>
        </w:tc>
        <w:tc>
          <w:tcPr>
            <w:tcW w:w="2835" w:type="dxa"/>
            <w:tcBorders>
              <w:top w:val="nil"/>
              <w:left w:val="nil"/>
              <w:bottom w:val="single" w:sz="4" w:space="0" w:color="auto"/>
              <w:right w:val="single" w:sz="4" w:space="0" w:color="auto"/>
            </w:tcBorders>
            <w:noWrap/>
            <w:vAlign w:val="bottom"/>
            <w:hideMark/>
          </w:tcPr>
          <w:p w14:paraId="497D3F1A" w14:textId="77777777" w:rsidR="00EB6C85" w:rsidRPr="00EB75A3" w:rsidRDefault="00EB6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 xml:space="preserve">Supplementary classes </w:t>
            </w:r>
          </w:p>
        </w:tc>
        <w:tc>
          <w:tcPr>
            <w:tcW w:w="1842" w:type="dxa"/>
            <w:tcBorders>
              <w:top w:val="nil"/>
              <w:left w:val="nil"/>
              <w:bottom w:val="single" w:sz="4" w:space="0" w:color="auto"/>
              <w:right w:val="single" w:sz="4" w:space="0" w:color="auto"/>
            </w:tcBorders>
            <w:noWrap/>
            <w:vAlign w:val="bottom"/>
            <w:hideMark/>
          </w:tcPr>
          <w:p w14:paraId="64EA9312" w14:textId="5B6C4E5B" w:rsidR="00EB6C85" w:rsidRPr="00EB75A3" w:rsidRDefault="00C57E02"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NA</w:t>
            </w:r>
          </w:p>
        </w:tc>
        <w:tc>
          <w:tcPr>
            <w:tcW w:w="2217" w:type="dxa"/>
            <w:tcBorders>
              <w:top w:val="nil"/>
              <w:left w:val="nil"/>
              <w:bottom w:val="single" w:sz="4" w:space="0" w:color="auto"/>
              <w:right w:val="single" w:sz="4" w:space="0" w:color="auto"/>
            </w:tcBorders>
          </w:tcPr>
          <w:p w14:paraId="16191673" w14:textId="7E566800" w:rsidR="00EB6C85" w:rsidRPr="00EB75A3" w:rsidRDefault="00C57E02"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NA</w:t>
            </w:r>
          </w:p>
        </w:tc>
      </w:tr>
      <w:tr w:rsidR="00EB6C85" w:rsidRPr="00EB75A3" w14:paraId="5958C4E0" w14:textId="77777777" w:rsidTr="00B026A5">
        <w:trPr>
          <w:trHeight w:val="300"/>
        </w:trPr>
        <w:tc>
          <w:tcPr>
            <w:tcW w:w="1163" w:type="dxa"/>
            <w:tcBorders>
              <w:top w:val="nil"/>
              <w:left w:val="single" w:sz="4" w:space="0" w:color="auto"/>
              <w:bottom w:val="single" w:sz="4" w:space="0" w:color="auto"/>
              <w:right w:val="single" w:sz="4" w:space="0" w:color="auto"/>
            </w:tcBorders>
            <w:noWrap/>
            <w:vAlign w:val="bottom"/>
          </w:tcPr>
          <w:p w14:paraId="2E32D5DE" w14:textId="1938553B" w:rsidR="00EB6C85" w:rsidRPr="00EB75A3" w:rsidRDefault="00517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NA</w:t>
            </w:r>
          </w:p>
        </w:tc>
        <w:tc>
          <w:tcPr>
            <w:tcW w:w="2835" w:type="dxa"/>
            <w:tcBorders>
              <w:top w:val="nil"/>
              <w:left w:val="nil"/>
              <w:bottom w:val="single" w:sz="4" w:space="0" w:color="auto"/>
              <w:right w:val="single" w:sz="4" w:space="0" w:color="auto"/>
            </w:tcBorders>
            <w:noWrap/>
            <w:vAlign w:val="bottom"/>
          </w:tcPr>
          <w:p w14:paraId="6F436363" w14:textId="77777777" w:rsidR="00EB6C85" w:rsidRPr="00EB75A3" w:rsidRDefault="00EB6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Enrichment Programme</w:t>
            </w:r>
          </w:p>
        </w:tc>
        <w:tc>
          <w:tcPr>
            <w:tcW w:w="1842" w:type="dxa"/>
            <w:tcBorders>
              <w:top w:val="nil"/>
              <w:left w:val="nil"/>
              <w:bottom w:val="single" w:sz="4" w:space="0" w:color="auto"/>
              <w:right w:val="single" w:sz="4" w:space="0" w:color="auto"/>
            </w:tcBorders>
            <w:noWrap/>
            <w:vAlign w:val="bottom"/>
          </w:tcPr>
          <w:p w14:paraId="0748C095" w14:textId="718CE349" w:rsidR="00EB6C85" w:rsidRPr="00EB75A3" w:rsidRDefault="00C57E02"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NA</w:t>
            </w:r>
          </w:p>
        </w:tc>
        <w:tc>
          <w:tcPr>
            <w:tcW w:w="2217" w:type="dxa"/>
            <w:tcBorders>
              <w:top w:val="nil"/>
              <w:left w:val="nil"/>
              <w:bottom w:val="single" w:sz="4" w:space="0" w:color="auto"/>
              <w:right w:val="single" w:sz="4" w:space="0" w:color="auto"/>
            </w:tcBorders>
          </w:tcPr>
          <w:p w14:paraId="0D10D219" w14:textId="09AA0AC8" w:rsidR="00EB6C85" w:rsidRPr="00EB75A3" w:rsidRDefault="00C57E02"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NA</w:t>
            </w:r>
          </w:p>
        </w:tc>
      </w:tr>
      <w:tr w:rsidR="00EB6C85" w:rsidRPr="00EB75A3" w14:paraId="1B848C29" w14:textId="77777777" w:rsidTr="00B026A5">
        <w:trPr>
          <w:trHeight w:val="300"/>
        </w:trPr>
        <w:tc>
          <w:tcPr>
            <w:tcW w:w="1163" w:type="dxa"/>
            <w:tcBorders>
              <w:top w:val="nil"/>
              <w:left w:val="single" w:sz="4" w:space="0" w:color="auto"/>
              <w:bottom w:val="nil"/>
              <w:right w:val="single" w:sz="4" w:space="0" w:color="auto"/>
            </w:tcBorders>
            <w:noWrap/>
            <w:vAlign w:val="bottom"/>
            <w:hideMark/>
          </w:tcPr>
          <w:p w14:paraId="3D859D44" w14:textId="77777777" w:rsidR="00EB6C85" w:rsidRPr="00EB75A3" w:rsidRDefault="00EB6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 </w:t>
            </w:r>
          </w:p>
        </w:tc>
        <w:tc>
          <w:tcPr>
            <w:tcW w:w="2835" w:type="dxa"/>
            <w:tcBorders>
              <w:top w:val="nil"/>
              <w:left w:val="nil"/>
              <w:bottom w:val="nil"/>
              <w:right w:val="single" w:sz="4" w:space="0" w:color="auto"/>
            </w:tcBorders>
            <w:noWrap/>
            <w:vAlign w:val="bottom"/>
            <w:hideMark/>
          </w:tcPr>
          <w:p w14:paraId="49EF1604" w14:textId="77777777" w:rsidR="00EB6C85" w:rsidRPr="00EB75A3" w:rsidRDefault="00EB6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CCAs</w:t>
            </w:r>
          </w:p>
        </w:tc>
        <w:tc>
          <w:tcPr>
            <w:tcW w:w="1842" w:type="dxa"/>
            <w:tcBorders>
              <w:top w:val="nil"/>
              <w:left w:val="nil"/>
              <w:bottom w:val="nil"/>
              <w:right w:val="single" w:sz="4" w:space="0" w:color="auto"/>
            </w:tcBorders>
            <w:noWrap/>
            <w:vAlign w:val="bottom"/>
            <w:hideMark/>
          </w:tcPr>
          <w:p w14:paraId="742C68E6" w14:textId="77777777" w:rsidR="00EB6C85" w:rsidRPr="00EB75A3" w:rsidRDefault="00EB6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 </w:t>
            </w:r>
          </w:p>
        </w:tc>
        <w:tc>
          <w:tcPr>
            <w:tcW w:w="2217" w:type="dxa"/>
            <w:tcBorders>
              <w:top w:val="nil"/>
              <w:left w:val="nil"/>
              <w:bottom w:val="nil"/>
              <w:right w:val="single" w:sz="4" w:space="0" w:color="auto"/>
            </w:tcBorders>
          </w:tcPr>
          <w:p w14:paraId="66C12A67" w14:textId="77777777" w:rsidR="00EB6C85" w:rsidRPr="00EB75A3" w:rsidRDefault="00EB6C85" w:rsidP="000E56DE">
            <w:pPr>
              <w:spacing w:after="0" w:line="240" w:lineRule="auto"/>
              <w:jc w:val="both"/>
              <w:rPr>
                <w:rFonts w:ascii="Arial" w:eastAsia="Times New Roman" w:hAnsi="Arial" w:cs="Arial"/>
                <w:sz w:val="24"/>
                <w:szCs w:val="24"/>
                <w:lang w:eastAsia="en-SG"/>
              </w:rPr>
            </w:pPr>
          </w:p>
        </w:tc>
      </w:tr>
      <w:tr w:rsidR="00EB6C85" w:rsidRPr="00EB75A3" w14:paraId="7AFC7C0E" w14:textId="77777777" w:rsidTr="00B026A5">
        <w:trPr>
          <w:trHeight w:val="300"/>
        </w:trPr>
        <w:tc>
          <w:tcPr>
            <w:tcW w:w="1163" w:type="dxa"/>
            <w:tcBorders>
              <w:top w:val="nil"/>
              <w:left w:val="single" w:sz="4" w:space="0" w:color="auto"/>
              <w:bottom w:val="single" w:sz="4" w:space="0" w:color="auto"/>
              <w:right w:val="single" w:sz="4" w:space="0" w:color="auto"/>
            </w:tcBorders>
            <w:noWrap/>
            <w:vAlign w:val="bottom"/>
          </w:tcPr>
          <w:p w14:paraId="4701B319" w14:textId="4E185302" w:rsidR="00EB6C85" w:rsidRPr="00EB75A3" w:rsidRDefault="00C57E02"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Mondays</w:t>
            </w:r>
          </w:p>
        </w:tc>
        <w:tc>
          <w:tcPr>
            <w:tcW w:w="2835" w:type="dxa"/>
            <w:tcBorders>
              <w:top w:val="nil"/>
              <w:left w:val="nil"/>
              <w:bottom w:val="single" w:sz="4" w:space="0" w:color="auto"/>
              <w:right w:val="single" w:sz="4" w:space="0" w:color="auto"/>
            </w:tcBorders>
            <w:noWrap/>
            <w:vAlign w:val="bottom"/>
          </w:tcPr>
          <w:p w14:paraId="27409462" w14:textId="77777777" w:rsidR="00EB6C85" w:rsidRPr="00EB75A3" w:rsidRDefault="00EB6C85"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Others (please specify)</w:t>
            </w:r>
          </w:p>
        </w:tc>
        <w:tc>
          <w:tcPr>
            <w:tcW w:w="1842" w:type="dxa"/>
            <w:tcBorders>
              <w:top w:val="nil"/>
              <w:left w:val="nil"/>
              <w:bottom w:val="single" w:sz="4" w:space="0" w:color="auto"/>
              <w:right w:val="single" w:sz="4" w:space="0" w:color="auto"/>
            </w:tcBorders>
            <w:noWrap/>
            <w:vAlign w:val="bottom"/>
          </w:tcPr>
          <w:p w14:paraId="73894652" w14:textId="54FCE0D6" w:rsidR="00EB6C85" w:rsidRPr="00EB75A3" w:rsidRDefault="00C57E02"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 4.</w:t>
            </w:r>
            <w:r w:rsidR="00610F8E">
              <w:rPr>
                <w:rFonts w:ascii="Arial" w:eastAsia="Times New Roman" w:hAnsi="Arial" w:cs="Arial"/>
                <w:sz w:val="24"/>
                <w:szCs w:val="24"/>
                <w:lang w:eastAsia="en-SG"/>
              </w:rPr>
              <w:t>00</w:t>
            </w:r>
            <w:r w:rsidRPr="00EB75A3">
              <w:rPr>
                <w:rFonts w:ascii="Arial" w:eastAsia="Times New Roman" w:hAnsi="Arial" w:cs="Arial"/>
                <w:sz w:val="24"/>
                <w:szCs w:val="24"/>
                <w:lang w:eastAsia="en-SG"/>
              </w:rPr>
              <w:t>pm</w:t>
            </w:r>
          </w:p>
        </w:tc>
        <w:tc>
          <w:tcPr>
            <w:tcW w:w="2217" w:type="dxa"/>
            <w:tcBorders>
              <w:top w:val="nil"/>
              <w:left w:val="nil"/>
              <w:bottom w:val="single" w:sz="4" w:space="0" w:color="auto"/>
              <w:right w:val="single" w:sz="4" w:space="0" w:color="auto"/>
            </w:tcBorders>
          </w:tcPr>
          <w:p w14:paraId="745BA601" w14:textId="7DC58CC0" w:rsidR="00EB6C85" w:rsidRPr="00EB75A3" w:rsidRDefault="00C57E02" w:rsidP="000E56DE">
            <w:pPr>
              <w:spacing w:after="0" w:line="240" w:lineRule="auto"/>
              <w:jc w:val="both"/>
              <w:rPr>
                <w:rFonts w:ascii="Arial" w:eastAsia="Times New Roman" w:hAnsi="Arial" w:cs="Arial"/>
                <w:sz w:val="24"/>
                <w:szCs w:val="24"/>
                <w:lang w:eastAsia="en-SG"/>
              </w:rPr>
            </w:pPr>
            <w:r w:rsidRPr="00EB75A3">
              <w:rPr>
                <w:rFonts w:ascii="Arial" w:eastAsia="Times New Roman" w:hAnsi="Arial" w:cs="Arial"/>
                <w:sz w:val="24"/>
                <w:szCs w:val="24"/>
                <w:lang w:eastAsia="en-SG"/>
              </w:rPr>
              <w:t>1</w:t>
            </w:r>
            <w:r w:rsidR="001661CC" w:rsidRPr="00EB75A3">
              <w:rPr>
                <w:rFonts w:ascii="Arial" w:eastAsia="Times New Roman" w:hAnsi="Arial" w:cs="Arial"/>
                <w:sz w:val="24"/>
                <w:szCs w:val="24"/>
                <w:lang w:eastAsia="en-SG"/>
              </w:rPr>
              <w:t>2</w:t>
            </w:r>
          </w:p>
        </w:tc>
      </w:tr>
    </w:tbl>
    <w:p w14:paraId="6B05509B" w14:textId="77777777" w:rsidR="00EB6C85" w:rsidRPr="00EB75A3" w:rsidRDefault="00EB6C85" w:rsidP="000E56DE">
      <w:pPr>
        <w:pStyle w:val="ListParagraph"/>
        <w:spacing w:after="0" w:line="240" w:lineRule="auto"/>
        <w:jc w:val="both"/>
        <w:rPr>
          <w:rFonts w:ascii="Arial" w:hAnsi="Arial" w:cs="Arial"/>
          <w:sz w:val="24"/>
          <w:szCs w:val="24"/>
        </w:rPr>
      </w:pPr>
    </w:p>
    <w:p w14:paraId="05A6578B" w14:textId="086B40B7" w:rsidR="00A96262" w:rsidRPr="00EB75A3" w:rsidRDefault="003E5BDD" w:rsidP="000E56DE">
      <w:pPr>
        <w:spacing w:after="0" w:line="240" w:lineRule="auto"/>
        <w:ind w:left="720"/>
        <w:jc w:val="both"/>
        <w:rPr>
          <w:rFonts w:ascii="Arial" w:hAnsi="Arial" w:cs="Arial"/>
          <w:sz w:val="24"/>
          <w:szCs w:val="24"/>
        </w:rPr>
      </w:pPr>
      <w:r w:rsidRPr="00EB75A3">
        <w:rPr>
          <w:rFonts w:ascii="Arial" w:hAnsi="Arial" w:cs="Arial"/>
          <w:sz w:val="24"/>
          <w:szCs w:val="24"/>
        </w:rPr>
        <w:t xml:space="preserve">For the avoidance of doubt, the </w:t>
      </w:r>
      <w:r w:rsidRPr="00EB75A3">
        <w:rPr>
          <w:rFonts w:ascii="Arial" w:eastAsia="Times New Roman" w:hAnsi="Arial" w:cs="Arial"/>
          <w:sz w:val="24"/>
          <w:szCs w:val="24"/>
          <w:lang w:eastAsia="en-SG"/>
        </w:rPr>
        <w:t>expected number of students based on previous years is provided for proposed vendors’ information only and shall not be taken as a guarantee of ridership.</w:t>
      </w:r>
    </w:p>
    <w:p w14:paraId="726255FB" w14:textId="77777777" w:rsidR="005460C3" w:rsidRPr="00EB75A3" w:rsidRDefault="005460C3" w:rsidP="000E56DE">
      <w:pPr>
        <w:spacing w:after="0" w:line="240" w:lineRule="auto"/>
        <w:jc w:val="both"/>
        <w:rPr>
          <w:rFonts w:ascii="Arial" w:hAnsi="Arial" w:cs="Arial"/>
          <w:sz w:val="24"/>
          <w:szCs w:val="24"/>
        </w:rPr>
      </w:pPr>
    </w:p>
    <w:p w14:paraId="7A8BD18D" w14:textId="43EA78E6" w:rsidR="003B547E" w:rsidRPr="00EB75A3" w:rsidRDefault="005460C3" w:rsidP="000E56DE">
      <w:pPr>
        <w:spacing w:after="0" w:line="240" w:lineRule="auto"/>
        <w:ind w:left="720" w:hanging="720"/>
        <w:jc w:val="both"/>
        <w:rPr>
          <w:rFonts w:ascii="Arial" w:hAnsi="Arial" w:cs="Arial"/>
          <w:sz w:val="24"/>
          <w:szCs w:val="24"/>
        </w:rPr>
      </w:pPr>
      <w:r w:rsidRPr="00EB75A3">
        <w:rPr>
          <w:rFonts w:ascii="Arial" w:hAnsi="Arial" w:cs="Arial"/>
          <w:sz w:val="24"/>
          <w:szCs w:val="24"/>
        </w:rPr>
        <w:t>4.</w:t>
      </w:r>
      <w:r w:rsidR="00BF5CCC" w:rsidRPr="00EB75A3">
        <w:rPr>
          <w:rFonts w:ascii="Arial" w:hAnsi="Arial" w:cs="Arial"/>
          <w:sz w:val="24"/>
          <w:szCs w:val="24"/>
        </w:rPr>
        <w:t>6</w:t>
      </w:r>
      <w:r w:rsidRPr="00EB75A3">
        <w:rPr>
          <w:rFonts w:ascii="Arial" w:hAnsi="Arial" w:cs="Arial"/>
          <w:sz w:val="24"/>
          <w:szCs w:val="24"/>
        </w:rPr>
        <w:tab/>
      </w:r>
      <w:r w:rsidR="003A4DF5" w:rsidRPr="00EB75A3">
        <w:rPr>
          <w:rFonts w:ascii="Arial" w:hAnsi="Arial" w:cs="Arial"/>
          <w:sz w:val="24"/>
          <w:szCs w:val="24"/>
        </w:rPr>
        <w:t xml:space="preserve">Where </w:t>
      </w:r>
      <w:r w:rsidR="00864557" w:rsidRPr="00EB75A3">
        <w:rPr>
          <w:rFonts w:ascii="Arial" w:hAnsi="Arial" w:cs="Arial"/>
          <w:sz w:val="24"/>
          <w:szCs w:val="24"/>
        </w:rPr>
        <w:t>an After School Activity</w:t>
      </w:r>
      <w:r w:rsidR="00EB15BD" w:rsidRPr="00EB75A3">
        <w:rPr>
          <w:rFonts w:ascii="Arial" w:hAnsi="Arial" w:cs="Arial"/>
          <w:sz w:val="24"/>
          <w:szCs w:val="24"/>
        </w:rPr>
        <w:t xml:space="preserve"> </w:t>
      </w:r>
      <w:r w:rsidR="003A4DF5" w:rsidRPr="00EB75A3">
        <w:rPr>
          <w:rFonts w:ascii="Arial" w:hAnsi="Arial" w:cs="Arial"/>
          <w:sz w:val="24"/>
          <w:szCs w:val="24"/>
        </w:rPr>
        <w:t>end</w:t>
      </w:r>
      <w:r w:rsidR="00864557" w:rsidRPr="00EB75A3">
        <w:rPr>
          <w:rFonts w:ascii="Arial" w:hAnsi="Arial" w:cs="Arial"/>
          <w:sz w:val="24"/>
          <w:szCs w:val="24"/>
        </w:rPr>
        <w:t>s</w:t>
      </w:r>
      <w:r w:rsidR="003A4DF5" w:rsidRPr="00EB75A3">
        <w:rPr>
          <w:rFonts w:ascii="Arial" w:hAnsi="Arial" w:cs="Arial"/>
          <w:sz w:val="24"/>
          <w:szCs w:val="24"/>
        </w:rPr>
        <w:t xml:space="preserve"> later than 4 pm, the appointed </w:t>
      </w:r>
      <w:r w:rsidR="001D15BE" w:rsidRPr="00EB75A3">
        <w:rPr>
          <w:rFonts w:ascii="Arial" w:hAnsi="Arial" w:cs="Arial"/>
          <w:sz w:val="24"/>
          <w:szCs w:val="24"/>
        </w:rPr>
        <w:t>S</w:t>
      </w:r>
      <w:r w:rsidR="003A4DF5" w:rsidRPr="00EB75A3">
        <w:rPr>
          <w:rFonts w:ascii="Arial" w:hAnsi="Arial" w:cs="Arial"/>
          <w:sz w:val="24"/>
          <w:szCs w:val="24"/>
        </w:rPr>
        <w:t xml:space="preserve">chool </w:t>
      </w:r>
      <w:r w:rsidR="001D15BE" w:rsidRPr="00EB75A3">
        <w:rPr>
          <w:rFonts w:ascii="Arial" w:hAnsi="Arial" w:cs="Arial"/>
          <w:sz w:val="24"/>
          <w:szCs w:val="24"/>
        </w:rPr>
        <w:t>B</w:t>
      </w:r>
      <w:r w:rsidR="003A4DF5" w:rsidRPr="00EB75A3">
        <w:rPr>
          <w:rFonts w:ascii="Arial" w:hAnsi="Arial" w:cs="Arial"/>
          <w:sz w:val="24"/>
          <w:szCs w:val="24"/>
        </w:rPr>
        <w:t xml:space="preserve">us </w:t>
      </w:r>
      <w:r w:rsidR="001D15BE" w:rsidRPr="00EB75A3">
        <w:rPr>
          <w:rFonts w:ascii="Arial" w:hAnsi="Arial" w:cs="Arial"/>
          <w:sz w:val="24"/>
          <w:szCs w:val="24"/>
        </w:rPr>
        <w:t>O</w:t>
      </w:r>
      <w:r w:rsidR="003A4DF5" w:rsidRPr="00EB75A3">
        <w:rPr>
          <w:rFonts w:ascii="Arial" w:hAnsi="Arial" w:cs="Arial"/>
          <w:sz w:val="24"/>
          <w:szCs w:val="24"/>
        </w:rPr>
        <w:t xml:space="preserve">perator shall consider </w:t>
      </w:r>
      <w:r w:rsidR="0021324B" w:rsidRPr="00EB75A3">
        <w:rPr>
          <w:rFonts w:ascii="Arial" w:hAnsi="Arial" w:cs="Arial"/>
          <w:sz w:val="24"/>
          <w:szCs w:val="24"/>
        </w:rPr>
        <w:t xml:space="preserve">on a best-efforts basis whether it can provide the </w:t>
      </w:r>
      <w:r w:rsidR="00864557" w:rsidRPr="00EB75A3">
        <w:rPr>
          <w:rFonts w:ascii="Arial" w:hAnsi="Arial" w:cs="Arial"/>
          <w:sz w:val="24"/>
          <w:szCs w:val="24"/>
        </w:rPr>
        <w:t xml:space="preserve">After School </w:t>
      </w:r>
      <w:r w:rsidR="0021324B" w:rsidRPr="00EB75A3">
        <w:rPr>
          <w:rFonts w:ascii="Arial" w:hAnsi="Arial" w:cs="Arial"/>
          <w:sz w:val="24"/>
          <w:szCs w:val="24"/>
        </w:rPr>
        <w:t>Services and agree with the Parent on an acceptable bus fare</w:t>
      </w:r>
      <w:r w:rsidR="003A4DF5" w:rsidRPr="00EB75A3">
        <w:rPr>
          <w:rFonts w:ascii="Arial" w:hAnsi="Arial" w:cs="Arial"/>
          <w:sz w:val="24"/>
          <w:szCs w:val="24"/>
        </w:rPr>
        <w:t xml:space="preserve">. </w:t>
      </w:r>
      <w:r w:rsidR="00EC7DC0" w:rsidRPr="00EB75A3">
        <w:rPr>
          <w:rFonts w:ascii="Arial" w:hAnsi="Arial" w:cs="Arial"/>
          <w:sz w:val="24"/>
          <w:szCs w:val="24"/>
        </w:rPr>
        <w:t xml:space="preserve">In considering such a request, the appointed </w:t>
      </w:r>
      <w:r w:rsidR="001D15BE" w:rsidRPr="00EB75A3">
        <w:rPr>
          <w:rFonts w:ascii="Arial" w:hAnsi="Arial" w:cs="Arial"/>
          <w:sz w:val="24"/>
          <w:szCs w:val="24"/>
        </w:rPr>
        <w:t>S</w:t>
      </w:r>
      <w:r w:rsidR="00EC7DC0" w:rsidRPr="00EB75A3">
        <w:rPr>
          <w:rFonts w:ascii="Arial" w:hAnsi="Arial" w:cs="Arial"/>
          <w:sz w:val="24"/>
          <w:szCs w:val="24"/>
        </w:rPr>
        <w:t xml:space="preserve">chool </w:t>
      </w:r>
      <w:r w:rsidR="001D15BE" w:rsidRPr="00EB75A3">
        <w:rPr>
          <w:rFonts w:ascii="Arial" w:hAnsi="Arial" w:cs="Arial"/>
          <w:sz w:val="24"/>
          <w:szCs w:val="24"/>
        </w:rPr>
        <w:t>B</w:t>
      </w:r>
      <w:r w:rsidR="00EC7DC0" w:rsidRPr="00EB75A3">
        <w:rPr>
          <w:rFonts w:ascii="Arial" w:hAnsi="Arial" w:cs="Arial"/>
          <w:sz w:val="24"/>
          <w:szCs w:val="24"/>
        </w:rPr>
        <w:t xml:space="preserve">us </w:t>
      </w:r>
      <w:r w:rsidR="001D15BE" w:rsidRPr="00EB75A3">
        <w:rPr>
          <w:rFonts w:ascii="Arial" w:hAnsi="Arial" w:cs="Arial"/>
          <w:sz w:val="24"/>
          <w:szCs w:val="24"/>
        </w:rPr>
        <w:t>O</w:t>
      </w:r>
      <w:r w:rsidR="00EC7DC0" w:rsidRPr="00EB75A3">
        <w:rPr>
          <w:rFonts w:ascii="Arial" w:hAnsi="Arial" w:cs="Arial"/>
          <w:sz w:val="24"/>
          <w:szCs w:val="24"/>
        </w:rPr>
        <w:t xml:space="preserve">perator shall take into account any other requests made by other </w:t>
      </w:r>
      <w:r w:rsidR="001D15BE" w:rsidRPr="00EB75A3">
        <w:rPr>
          <w:rFonts w:ascii="Arial" w:hAnsi="Arial" w:cs="Arial"/>
          <w:sz w:val="24"/>
          <w:szCs w:val="24"/>
        </w:rPr>
        <w:t>P</w:t>
      </w:r>
      <w:r w:rsidR="00EC7DC0" w:rsidRPr="00EB75A3">
        <w:rPr>
          <w:rFonts w:ascii="Arial" w:hAnsi="Arial" w:cs="Arial"/>
          <w:sz w:val="24"/>
          <w:szCs w:val="24"/>
        </w:rPr>
        <w:t xml:space="preserve">arents whose </w:t>
      </w:r>
      <w:r w:rsidR="00D34457" w:rsidRPr="00EB75A3">
        <w:rPr>
          <w:rFonts w:ascii="Arial" w:hAnsi="Arial" w:cs="Arial"/>
          <w:sz w:val="24"/>
          <w:szCs w:val="24"/>
        </w:rPr>
        <w:t>Requested Distance</w:t>
      </w:r>
      <w:r w:rsidR="00EC7DC0" w:rsidRPr="00EB75A3">
        <w:rPr>
          <w:rFonts w:ascii="Arial" w:hAnsi="Arial" w:cs="Arial"/>
          <w:sz w:val="24"/>
          <w:szCs w:val="24"/>
        </w:rPr>
        <w:t xml:space="preserve"> are within a reasonable distance from the </w:t>
      </w:r>
      <w:r w:rsidR="00D34457" w:rsidRPr="00EB75A3">
        <w:rPr>
          <w:rFonts w:ascii="Arial" w:hAnsi="Arial" w:cs="Arial"/>
          <w:sz w:val="24"/>
          <w:szCs w:val="24"/>
        </w:rPr>
        <w:t>Requested Distance</w:t>
      </w:r>
      <w:r w:rsidR="00EC7DC0" w:rsidRPr="00EB75A3">
        <w:rPr>
          <w:rFonts w:ascii="Arial" w:hAnsi="Arial" w:cs="Arial"/>
          <w:sz w:val="24"/>
          <w:szCs w:val="24"/>
        </w:rPr>
        <w:t xml:space="preserve"> of the first mentioned </w:t>
      </w:r>
      <w:r w:rsidR="001D15BE" w:rsidRPr="00EB75A3">
        <w:rPr>
          <w:rFonts w:ascii="Arial" w:hAnsi="Arial" w:cs="Arial"/>
          <w:sz w:val="24"/>
          <w:szCs w:val="24"/>
        </w:rPr>
        <w:t>P</w:t>
      </w:r>
      <w:r w:rsidR="00EC7DC0" w:rsidRPr="00EB75A3">
        <w:rPr>
          <w:rFonts w:ascii="Arial" w:hAnsi="Arial" w:cs="Arial"/>
          <w:sz w:val="24"/>
          <w:szCs w:val="24"/>
        </w:rPr>
        <w:t>arent.</w:t>
      </w:r>
    </w:p>
    <w:p w14:paraId="782E0ECB" w14:textId="7313A4B0" w:rsidR="00B027E4" w:rsidRPr="00EB75A3" w:rsidRDefault="00B027E4" w:rsidP="000E56DE">
      <w:pPr>
        <w:spacing w:after="0" w:line="240" w:lineRule="auto"/>
        <w:jc w:val="both"/>
        <w:rPr>
          <w:rFonts w:ascii="Arial" w:hAnsi="Arial" w:cs="Arial"/>
          <w:sz w:val="24"/>
          <w:szCs w:val="24"/>
        </w:rPr>
      </w:pPr>
    </w:p>
    <w:p w14:paraId="71B8FA50" w14:textId="226FD438" w:rsidR="00E0017C" w:rsidRPr="00EB75A3" w:rsidRDefault="00B0444B" w:rsidP="000E56DE">
      <w:pPr>
        <w:spacing w:after="0" w:line="240" w:lineRule="auto"/>
        <w:ind w:left="720" w:hanging="720"/>
        <w:jc w:val="both"/>
        <w:rPr>
          <w:rFonts w:ascii="Arial" w:hAnsi="Arial" w:cs="Arial"/>
          <w:sz w:val="24"/>
          <w:szCs w:val="24"/>
        </w:rPr>
      </w:pPr>
      <w:r w:rsidRPr="00EB75A3">
        <w:rPr>
          <w:rFonts w:ascii="Arial" w:hAnsi="Arial" w:cs="Arial"/>
          <w:sz w:val="24"/>
          <w:szCs w:val="24"/>
        </w:rPr>
        <w:t>4.</w:t>
      </w:r>
      <w:r w:rsidR="00BF5CCC" w:rsidRPr="00EB75A3">
        <w:rPr>
          <w:rFonts w:ascii="Arial" w:hAnsi="Arial" w:cs="Arial"/>
          <w:sz w:val="24"/>
          <w:szCs w:val="24"/>
        </w:rPr>
        <w:t>7</w:t>
      </w:r>
      <w:r w:rsidRPr="00EB75A3">
        <w:rPr>
          <w:rFonts w:ascii="Arial" w:hAnsi="Arial" w:cs="Arial"/>
          <w:sz w:val="24"/>
          <w:szCs w:val="24"/>
        </w:rPr>
        <w:tab/>
      </w:r>
      <w:r w:rsidR="001D15BE" w:rsidRPr="00EB75A3">
        <w:rPr>
          <w:rFonts w:ascii="Arial" w:hAnsi="Arial" w:cs="Arial"/>
          <w:sz w:val="24"/>
          <w:szCs w:val="24"/>
        </w:rPr>
        <w:t xml:space="preserve">In Section </w:t>
      </w:r>
      <w:r w:rsidR="00DF3999" w:rsidRPr="00EB75A3">
        <w:rPr>
          <w:rFonts w:ascii="Arial" w:hAnsi="Arial" w:cs="Arial"/>
          <w:sz w:val="24"/>
          <w:szCs w:val="24"/>
        </w:rPr>
        <w:t>5</w:t>
      </w:r>
      <w:r w:rsidR="001D15BE" w:rsidRPr="00EB75A3">
        <w:rPr>
          <w:rFonts w:ascii="Arial" w:hAnsi="Arial" w:cs="Arial"/>
          <w:sz w:val="24"/>
          <w:szCs w:val="24"/>
        </w:rPr>
        <w:t xml:space="preserve"> of the Information Required from Vendors </w:t>
      </w:r>
      <w:r w:rsidR="00707C26" w:rsidRPr="00EB75A3">
        <w:rPr>
          <w:rFonts w:ascii="Arial" w:hAnsi="Arial" w:cs="Arial"/>
          <w:sz w:val="24"/>
          <w:szCs w:val="24"/>
        </w:rPr>
        <w:t>(</w:t>
      </w:r>
      <w:r w:rsidR="001D15BE" w:rsidRPr="00EB75A3">
        <w:rPr>
          <w:rFonts w:ascii="Arial" w:hAnsi="Arial" w:cs="Arial"/>
          <w:sz w:val="24"/>
          <w:szCs w:val="24"/>
        </w:rPr>
        <w:t>Annex A</w:t>
      </w:r>
      <w:r w:rsidR="00707C26" w:rsidRPr="00EB75A3">
        <w:rPr>
          <w:rFonts w:ascii="Arial" w:hAnsi="Arial" w:cs="Arial"/>
          <w:sz w:val="24"/>
          <w:szCs w:val="24"/>
        </w:rPr>
        <w:t>)</w:t>
      </w:r>
      <w:r w:rsidR="001D15BE" w:rsidRPr="00EB75A3">
        <w:rPr>
          <w:rFonts w:ascii="Arial" w:hAnsi="Arial" w:cs="Arial"/>
          <w:sz w:val="24"/>
          <w:szCs w:val="24"/>
        </w:rPr>
        <w:t>,</w:t>
      </w:r>
      <w:r w:rsidR="00874CA7" w:rsidRPr="00EB75A3">
        <w:rPr>
          <w:rFonts w:ascii="Arial" w:hAnsi="Arial" w:cs="Arial"/>
          <w:sz w:val="24"/>
          <w:szCs w:val="24"/>
        </w:rPr>
        <w:t xml:space="preserve"> each vendor</w:t>
      </w:r>
      <w:r w:rsidR="001D15BE" w:rsidRPr="00EB75A3">
        <w:rPr>
          <w:rFonts w:ascii="Arial" w:hAnsi="Arial" w:cs="Arial"/>
          <w:sz w:val="24"/>
          <w:szCs w:val="24"/>
        </w:rPr>
        <w:t xml:space="preserve"> shall quote a Not </w:t>
      </w:r>
      <w:r w:rsidR="00AD5C3C" w:rsidRPr="00EB75A3">
        <w:rPr>
          <w:rFonts w:ascii="Arial" w:hAnsi="Arial" w:cs="Arial"/>
          <w:sz w:val="24"/>
          <w:szCs w:val="24"/>
        </w:rPr>
        <w:t>to</w:t>
      </w:r>
      <w:r w:rsidR="001D15BE" w:rsidRPr="00EB75A3">
        <w:rPr>
          <w:rFonts w:ascii="Arial" w:hAnsi="Arial" w:cs="Arial"/>
          <w:sz w:val="24"/>
          <w:szCs w:val="24"/>
        </w:rPr>
        <w:t xml:space="preserve"> Exceed </w:t>
      </w:r>
      <w:r w:rsidR="00CD4D46" w:rsidRPr="00EB75A3">
        <w:rPr>
          <w:rFonts w:ascii="Arial" w:hAnsi="Arial" w:cs="Arial"/>
          <w:sz w:val="24"/>
          <w:szCs w:val="24"/>
        </w:rPr>
        <w:t>P</w:t>
      </w:r>
      <w:r w:rsidR="001D15BE" w:rsidRPr="00EB75A3">
        <w:rPr>
          <w:rFonts w:ascii="Arial" w:hAnsi="Arial" w:cs="Arial"/>
          <w:sz w:val="24"/>
          <w:szCs w:val="24"/>
        </w:rPr>
        <w:t xml:space="preserve">rice for each </w:t>
      </w:r>
      <w:r w:rsidR="004333C0" w:rsidRPr="00EB75A3">
        <w:rPr>
          <w:rFonts w:ascii="Arial" w:hAnsi="Arial" w:cs="Arial"/>
          <w:sz w:val="24"/>
          <w:szCs w:val="24"/>
        </w:rPr>
        <w:t xml:space="preserve">Distance </w:t>
      </w:r>
      <w:r w:rsidR="00187A07" w:rsidRPr="00EB75A3">
        <w:rPr>
          <w:rFonts w:ascii="Arial" w:hAnsi="Arial" w:cs="Arial"/>
          <w:sz w:val="24"/>
          <w:szCs w:val="24"/>
        </w:rPr>
        <w:t>Range</w:t>
      </w:r>
      <w:r w:rsidR="004333C0" w:rsidRPr="00EB75A3">
        <w:rPr>
          <w:rFonts w:ascii="Arial" w:hAnsi="Arial" w:cs="Arial"/>
          <w:sz w:val="24"/>
          <w:szCs w:val="24"/>
        </w:rPr>
        <w:t xml:space="preserve"> Category</w:t>
      </w:r>
      <w:r w:rsidRPr="00EB75A3">
        <w:rPr>
          <w:rFonts w:ascii="Arial" w:hAnsi="Arial" w:cs="Arial"/>
          <w:sz w:val="24"/>
          <w:szCs w:val="24"/>
        </w:rPr>
        <w:t xml:space="preserve">. </w:t>
      </w:r>
      <w:r w:rsidR="00707C26" w:rsidRPr="00EB75A3">
        <w:rPr>
          <w:rFonts w:ascii="Arial" w:hAnsi="Arial" w:cs="Arial"/>
          <w:sz w:val="24"/>
          <w:szCs w:val="24"/>
        </w:rPr>
        <w:t xml:space="preserve">In total, there are 2 </w:t>
      </w:r>
      <w:r w:rsidR="00187A07" w:rsidRPr="00EB75A3">
        <w:rPr>
          <w:rFonts w:ascii="Arial" w:hAnsi="Arial" w:cs="Arial"/>
          <w:sz w:val="24"/>
          <w:szCs w:val="24"/>
        </w:rPr>
        <w:t>Distance Range Categories</w:t>
      </w:r>
      <w:r w:rsidR="00707C26" w:rsidRPr="00EB75A3">
        <w:rPr>
          <w:rFonts w:ascii="Arial" w:hAnsi="Arial" w:cs="Arial"/>
          <w:sz w:val="24"/>
          <w:szCs w:val="24"/>
        </w:rPr>
        <w:t>:</w:t>
      </w:r>
    </w:p>
    <w:p w14:paraId="4333E14B" w14:textId="77777777" w:rsidR="00615DA1" w:rsidRPr="00EB75A3" w:rsidRDefault="00615DA1" w:rsidP="000E56DE">
      <w:pPr>
        <w:spacing w:after="0" w:line="240" w:lineRule="auto"/>
        <w:ind w:left="720" w:hanging="720"/>
        <w:jc w:val="both"/>
        <w:rPr>
          <w:rFonts w:ascii="Arial" w:hAnsi="Arial" w:cs="Arial"/>
          <w:sz w:val="24"/>
          <w:szCs w:val="24"/>
        </w:rPr>
      </w:pPr>
    </w:p>
    <w:p w14:paraId="738F3EA1" w14:textId="71522C73" w:rsidR="00615DA1" w:rsidRPr="00EB75A3" w:rsidRDefault="00707C26" w:rsidP="000E56DE">
      <w:pPr>
        <w:pStyle w:val="ListParagraph"/>
        <w:numPr>
          <w:ilvl w:val="0"/>
          <w:numId w:val="7"/>
        </w:numPr>
        <w:spacing w:after="0" w:line="240" w:lineRule="auto"/>
        <w:ind w:left="1134"/>
        <w:jc w:val="both"/>
        <w:rPr>
          <w:rFonts w:ascii="Arial" w:hAnsi="Arial" w:cs="Arial"/>
          <w:sz w:val="24"/>
          <w:szCs w:val="24"/>
        </w:rPr>
      </w:pPr>
      <w:r w:rsidRPr="00EB75A3">
        <w:rPr>
          <w:rFonts w:ascii="Arial" w:hAnsi="Arial" w:cs="Arial"/>
          <w:sz w:val="24"/>
          <w:szCs w:val="24"/>
        </w:rPr>
        <w:t xml:space="preserve">a </w:t>
      </w:r>
      <w:r w:rsidR="00E0017C" w:rsidRPr="00EB75A3">
        <w:rPr>
          <w:rFonts w:ascii="Arial" w:hAnsi="Arial" w:cs="Arial"/>
          <w:sz w:val="24"/>
          <w:szCs w:val="24"/>
        </w:rPr>
        <w:t>d</w:t>
      </w:r>
      <w:r w:rsidRPr="00EB75A3">
        <w:rPr>
          <w:rFonts w:ascii="Arial" w:hAnsi="Arial" w:cs="Arial"/>
          <w:sz w:val="24"/>
          <w:szCs w:val="24"/>
        </w:rPr>
        <w:t>istance range of up to 2km</w:t>
      </w:r>
      <w:r w:rsidR="00E0017C" w:rsidRPr="00EB75A3">
        <w:rPr>
          <w:rFonts w:ascii="Arial" w:hAnsi="Arial" w:cs="Arial"/>
          <w:sz w:val="24"/>
          <w:szCs w:val="24"/>
        </w:rPr>
        <w:t xml:space="preserve"> starting from </w:t>
      </w:r>
      <w:r w:rsidR="00527889" w:rsidRPr="00EB75A3">
        <w:rPr>
          <w:rFonts w:ascii="Arial" w:hAnsi="Arial" w:cs="Arial"/>
          <w:sz w:val="24"/>
          <w:szCs w:val="24"/>
        </w:rPr>
        <w:t xml:space="preserve">the </w:t>
      </w:r>
      <w:r w:rsidR="00E0017C" w:rsidRPr="00EB75A3">
        <w:rPr>
          <w:rFonts w:ascii="Arial" w:hAnsi="Arial" w:cs="Arial"/>
          <w:sz w:val="24"/>
          <w:szCs w:val="24"/>
        </w:rPr>
        <w:t>School’s address</w:t>
      </w:r>
      <w:r w:rsidRPr="00EB75A3">
        <w:rPr>
          <w:rFonts w:ascii="Arial" w:hAnsi="Arial" w:cs="Arial"/>
          <w:sz w:val="24"/>
          <w:szCs w:val="24"/>
        </w:rPr>
        <w:t>, and</w:t>
      </w:r>
    </w:p>
    <w:p w14:paraId="0DCF20FC" w14:textId="3856C34D" w:rsidR="00E0017C" w:rsidRPr="00EB75A3" w:rsidRDefault="00707C26" w:rsidP="000E56DE">
      <w:pPr>
        <w:spacing w:after="0" w:line="240" w:lineRule="auto"/>
        <w:ind w:left="774"/>
        <w:jc w:val="both"/>
        <w:rPr>
          <w:rFonts w:ascii="Arial" w:hAnsi="Arial" w:cs="Arial"/>
          <w:sz w:val="24"/>
          <w:szCs w:val="24"/>
        </w:rPr>
      </w:pPr>
      <w:r w:rsidRPr="00EB75A3">
        <w:rPr>
          <w:rFonts w:ascii="Arial" w:hAnsi="Arial" w:cs="Arial"/>
          <w:sz w:val="24"/>
          <w:szCs w:val="24"/>
        </w:rPr>
        <w:t xml:space="preserve"> </w:t>
      </w:r>
    </w:p>
    <w:p w14:paraId="19FA7031" w14:textId="7880277E" w:rsidR="00B0444B" w:rsidRPr="00EB75A3" w:rsidRDefault="00707C26" w:rsidP="000E56DE">
      <w:pPr>
        <w:pStyle w:val="ListParagraph"/>
        <w:numPr>
          <w:ilvl w:val="0"/>
          <w:numId w:val="7"/>
        </w:numPr>
        <w:spacing w:after="0" w:line="240" w:lineRule="auto"/>
        <w:ind w:left="1134"/>
        <w:jc w:val="both"/>
        <w:rPr>
          <w:rFonts w:ascii="Arial" w:hAnsi="Arial" w:cs="Arial"/>
          <w:sz w:val="24"/>
          <w:szCs w:val="24"/>
        </w:rPr>
      </w:pPr>
      <w:r w:rsidRPr="00EB75A3">
        <w:rPr>
          <w:rFonts w:ascii="Arial" w:hAnsi="Arial" w:cs="Arial"/>
          <w:sz w:val="24"/>
          <w:szCs w:val="24"/>
        </w:rPr>
        <w:t xml:space="preserve">a </w:t>
      </w:r>
      <w:r w:rsidR="00E0017C" w:rsidRPr="00EB75A3">
        <w:rPr>
          <w:rFonts w:ascii="Arial" w:hAnsi="Arial" w:cs="Arial"/>
          <w:sz w:val="24"/>
          <w:szCs w:val="24"/>
        </w:rPr>
        <w:t>d</w:t>
      </w:r>
      <w:r w:rsidRPr="00EB75A3">
        <w:rPr>
          <w:rFonts w:ascii="Arial" w:hAnsi="Arial" w:cs="Arial"/>
          <w:sz w:val="24"/>
          <w:szCs w:val="24"/>
        </w:rPr>
        <w:t xml:space="preserve">istance range of </w:t>
      </w:r>
      <w:r w:rsidR="003D00ED" w:rsidRPr="00EB75A3">
        <w:rPr>
          <w:rFonts w:ascii="Arial" w:hAnsi="Arial" w:cs="Arial"/>
          <w:sz w:val="24"/>
          <w:szCs w:val="24"/>
        </w:rPr>
        <w:t xml:space="preserve">between </w:t>
      </w:r>
      <w:r w:rsidRPr="00EB75A3">
        <w:rPr>
          <w:rFonts w:ascii="Arial" w:hAnsi="Arial" w:cs="Arial"/>
          <w:sz w:val="24"/>
          <w:szCs w:val="24"/>
        </w:rPr>
        <w:t>2km</w:t>
      </w:r>
      <w:r w:rsidR="00E0017C" w:rsidRPr="00EB75A3">
        <w:rPr>
          <w:rFonts w:ascii="Arial" w:hAnsi="Arial" w:cs="Arial"/>
          <w:sz w:val="24"/>
          <w:szCs w:val="24"/>
        </w:rPr>
        <w:t xml:space="preserve"> and</w:t>
      </w:r>
      <w:r w:rsidRPr="00EB75A3">
        <w:rPr>
          <w:rFonts w:ascii="Arial" w:hAnsi="Arial" w:cs="Arial"/>
          <w:sz w:val="24"/>
          <w:szCs w:val="24"/>
        </w:rPr>
        <w:t xml:space="preserve"> 4km</w:t>
      </w:r>
      <w:r w:rsidR="00E0017C" w:rsidRPr="00EB75A3">
        <w:rPr>
          <w:rFonts w:ascii="Arial" w:hAnsi="Arial" w:cs="Arial"/>
          <w:sz w:val="24"/>
          <w:szCs w:val="24"/>
        </w:rPr>
        <w:t xml:space="preserve"> starting from </w:t>
      </w:r>
      <w:r w:rsidR="00527889" w:rsidRPr="00EB75A3">
        <w:rPr>
          <w:rFonts w:ascii="Arial" w:hAnsi="Arial" w:cs="Arial"/>
          <w:sz w:val="24"/>
          <w:szCs w:val="24"/>
        </w:rPr>
        <w:t xml:space="preserve">the </w:t>
      </w:r>
      <w:r w:rsidR="00E0017C" w:rsidRPr="00EB75A3">
        <w:rPr>
          <w:rFonts w:ascii="Arial" w:hAnsi="Arial" w:cs="Arial"/>
          <w:sz w:val="24"/>
          <w:szCs w:val="24"/>
        </w:rPr>
        <w:t>School’s address</w:t>
      </w:r>
      <w:r w:rsidRPr="00EB75A3">
        <w:rPr>
          <w:rFonts w:ascii="Arial" w:hAnsi="Arial" w:cs="Arial"/>
          <w:sz w:val="24"/>
          <w:szCs w:val="24"/>
        </w:rPr>
        <w:t xml:space="preserve">. </w:t>
      </w:r>
    </w:p>
    <w:p w14:paraId="37AED7C0" w14:textId="77777777" w:rsidR="00B0444B" w:rsidRPr="00EB75A3" w:rsidRDefault="00B0444B" w:rsidP="000E56DE">
      <w:pPr>
        <w:spacing w:after="0" w:line="240" w:lineRule="auto"/>
        <w:jc w:val="both"/>
        <w:rPr>
          <w:rFonts w:ascii="Arial" w:hAnsi="Arial" w:cs="Arial"/>
          <w:sz w:val="24"/>
          <w:szCs w:val="24"/>
        </w:rPr>
      </w:pPr>
    </w:p>
    <w:p w14:paraId="4997B352" w14:textId="3F068696" w:rsidR="001A15FE" w:rsidRPr="00EB75A3" w:rsidRDefault="00B0444B" w:rsidP="000E56DE">
      <w:pPr>
        <w:spacing w:after="0" w:line="240" w:lineRule="auto"/>
        <w:ind w:left="709" w:hanging="709"/>
        <w:jc w:val="both"/>
        <w:rPr>
          <w:rFonts w:ascii="Arial" w:hAnsi="Arial" w:cs="Arial"/>
          <w:sz w:val="24"/>
          <w:szCs w:val="24"/>
        </w:rPr>
      </w:pPr>
      <w:r w:rsidRPr="00EB75A3">
        <w:rPr>
          <w:rFonts w:ascii="Arial" w:hAnsi="Arial" w:cs="Arial"/>
          <w:sz w:val="24"/>
          <w:szCs w:val="24"/>
        </w:rPr>
        <w:t>4.</w:t>
      </w:r>
      <w:r w:rsidR="00BF5CCC" w:rsidRPr="00EB75A3">
        <w:rPr>
          <w:rFonts w:ascii="Arial" w:hAnsi="Arial" w:cs="Arial"/>
          <w:sz w:val="24"/>
          <w:szCs w:val="24"/>
        </w:rPr>
        <w:t>8</w:t>
      </w:r>
      <w:r w:rsidRPr="00EB75A3">
        <w:rPr>
          <w:rFonts w:ascii="Arial" w:hAnsi="Arial" w:cs="Arial"/>
          <w:sz w:val="24"/>
          <w:szCs w:val="24"/>
        </w:rPr>
        <w:tab/>
        <w:t xml:space="preserve">The appointed </w:t>
      </w:r>
      <w:r w:rsidR="001D15BE" w:rsidRPr="00EB75A3">
        <w:rPr>
          <w:rFonts w:ascii="Arial" w:hAnsi="Arial" w:cs="Arial"/>
          <w:sz w:val="24"/>
          <w:szCs w:val="24"/>
        </w:rPr>
        <w:t>S</w:t>
      </w:r>
      <w:r w:rsidRPr="00EB75A3">
        <w:rPr>
          <w:rFonts w:ascii="Arial" w:hAnsi="Arial" w:cs="Arial"/>
          <w:sz w:val="24"/>
          <w:szCs w:val="24"/>
        </w:rPr>
        <w:t xml:space="preserve">chool </w:t>
      </w:r>
      <w:r w:rsidR="001D15BE" w:rsidRPr="00EB75A3">
        <w:rPr>
          <w:rFonts w:ascii="Arial" w:hAnsi="Arial" w:cs="Arial"/>
          <w:sz w:val="24"/>
          <w:szCs w:val="24"/>
        </w:rPr>
        <w:t>B</w:t>
      </w:r>
      <w:r w:rsidRPr="00EB75A3">
        <w:rPr>
          <w:rFonts w:ascii="Arial" w:hAnsi="Arial" w:cs="Arial"/>
          <w:sz w:val="24"/>
          <w:szCs w:val="24"/>
        </w:rPr>
        <w:t xml:space="preserve">us </w:t>
      </w:r>
      <w:r w:rsidR="001D15BE" w:rsidRPr="00EB75A3">
        <w:rPr>
          <w:rFonts w:ascii="Arial" w:hAnsi="Arial" w:cs="Arial"/>
          <w:sz w:val="24"/>
          <w:szCs w:val="24"/>
        </w:rPr>
        <w:t>O</w:t>
      </w:r>
      <w:r w:rsidRPr="00EB75A3">
        <w:rPr>
          <w:rFonts w:ascii="Arial" w:hAnsi="Arial" w:cs="Arial"/>
          <w:sz w:val="24"/>
          <w:szCs w:val="24"/>
        </w:rPr>
        <w:t xml:space="preserve">perator shall </w:t>
      </w:r>
      <w:r w:rsidR="000A22FA" w:rsidRPr="00EB75A3">
        <w:rPr>
          <w:rFonts w:ascii="Arial" w:hAnsi="Arial" w:cs="Arial"/>
          <w:sz w:val="24"/>
          <w:szCs w:val="24"/>
        </w:rPr>
        <w:t xml:space="preserve">agree </w:t>
      </w:r>
      <w:r w:rsidRPr="00EB75A3">
        <w:rPr>
          <w:rFonts w:ascii="Arial" w:hAnsi="Arial" w:cs="Arial"/>
          <w:sz w:val="24"/>
          <w:szCs w:val="24"/>
        </w:rPr>
        <w:t xml:space="preserve">with </w:t>
      </w:r>
      <w:r w:rsidR="001D15BE" w:rsidRPr="00EB75A3">
        <w:rPr>
          <w:rFonts w:ascii="Arial" w:hAnsi="Arial" w:cs="Arial"/>
          <w:sz w:val="24"/>
          <w:szCs w:val="24"/>
        </w:rPr>
        <w:t xml:space="preserve">each </w:t>
      </w:r>
      <w:r w:rsidR="00864557" w:rsidRPr="00EB75A3">
        <w:rPr>
          <w:rFonts w:ascii="Arial" w:hAnsi="Arial" w:cs="Arial"/>
          <w:sz w:val="24"/>
          <w:szCs w:val="24"/>
        </w:rPr>
        <w:t>P</w:t>
      </w:r>
      <w:r w:rsidRPr="00EB75A3">
        <w:rPr>
          <w:rFonts w:ascii="Arial" w:hAnsi="Arial" w:cs="Arial"/>
          <w:sz w:val="24"/>
          <w:szCs w:val="24"/>
        </w:rPr>
        <w:t xml:space="preserve">arent on </w:t>
      </w:r>
      <w:r w:rsidR="005E44FD" w:rsidRPr="00EB75A3">
        <w:rPr>
          <w:rFonts w:ascii="Arial" w:hAnsi="Arial" w:cs="Arial"/>
          <w:sz w:val="24"/>
          <w:szCs w:val="24"/>
        </w:rPr>
        <w:t xml:space="preserve">the </w:t>
      </w:r>
      <w:r w:rsidR="00364611" w:rsidRPr="00EB75A3">
        <w:rPr>
          <w:rFonts w:ascii="Arial" w:hAnsi="Arial" w:cs="Arial"/>
          <w:sz w:val="24"/>
          <w:szCs w:val="24"/>
        </w:rPr>
        <w:t>A</w:t>
      </w:r>
      <w:r w:rsidRPr="00EB75A3">
        <w:rPr>
          <w:rFonts w:ascii="Arial" w:hAnsi="Arial" w:cs="Arial"/>
          <w:sz w:val="24"/>
          <w:szCs w:val="24"/>
        </w:rPr>
        <w:t xml:space="preserve">ctual </w:t>
      </w:r>
      <w:r w:rsidR="00364611" w:rsidRPr="00EB75A3">
        <w:rPr>
          <w:rFonts w:ascii="Arial" w:hAnsi="Arial" w:cs="Arial"/>
          <w:sz w:val="24"/>
          <w:szCs w:val="24"/>
        </w:rPr>
        <w:t>B</w:t>
      </w:r>
      <w:r w:rsidRPr="00EB75A3">
        <w:rPr>
          <w:rFonts w:ascii="Arial" w:hAnsi="Arial" w:cs="Arial"/>
          <w:sz w:val="24"/>
          <w:szCs w:val="24"/>
        </w:rPr>
        <w:t xml:space="preserve">us </w:t>
      </w:r>
      <w:r w:rsidR="00364611" w:rsidRPr="00EB75A3">
        <w:rPr>
          <w:rFonts w:ascii="Arial" w:hAnsi="Arial" w:cs="Arial"/>
          <w:sz w:val="24"/>
          <w:szCs w:val="24"/>
        </w:rPr>
        <w:t>F</w:t>
      </w:r>
      <w:r w:rsidRPr="00EB75A3">
        <w:rPr>
          <w:rFonts w:ascii="Arial" w:hAnsi="Arial" w:cs="Arial"/>
          <w:sz w:val="24"/>
          <w:szCs w:val="24"/>
        </w:rPr>
        <w:t>are</w:t>
      </w:r>
      <w:r w:rsidR="00364611" w:rsidRPr="00EB75A3">
        <w:rPr>
          <w:rFonts w:ascii="Arial" w:hAnsi="Arial" w:cs="Arial"/>
          <w:sz w:val="24"/>
          <w:szCs w:val="24"/>
        </w:rPr>
        <w:t xml:space="preserve"> Price</w:t>
      </w:r>
      <w:r w:rsidR="001D15BE" w:rsidRPr="00EB75A3">
        <w:rPr>
          <w:rFonts w:ascii="Arial" w:hAnsi="Arial" w:cs="Arial"/>
          <w:sz w:val="24"/>
          <w:szCs w:val="24"/>
        </w:rPr>
        <w:t>,</w:t>
      </w:r>
      <w:r w:rsidRPr="00EB75A3">
        <w:rPr>
          <w:rFonts w:ascii="Arial" w:hAnsi="Arial" w:cs="Arial"/>
          <w:sz w:val="24"/>
          <w:szCs w:val="24"/>
        </w:rPr>
        <w:t xml:space="preserve"> </w:t>
      </w:r>
      <w:r w:rsidR="000A22FA" w:rsidRPr="00EB75A3">
        <w:rPr>
          <w:rFonts w:ascii="Arial" w:hAnsi="Arial" w:cs="Arial"/>
          <w:sz w:val="24"/>
          <w:szCs w:val="24"/>
        </w:rPr>
        <w:t xml:space="preserve">provided that the </w:t>
      </w:r>
      <w:r w:rsidR="00707C26" w:rsidRPr="00EB75A3">
        <w:rPr>
          <w:rFonts w:ascii="Arial" w:hAnsi="Arial" w:cs="Arial"/>
          <w:sz w:val="24"/>
          <w:szCs w:val="24"/>
        </w:rPr>
        <w:t>Actual Bus F</w:t>
      </w:r>
      <w:r w:rsidR="000A22FA" w:rsidRPr="00EB75A3">
        <w:rPr>
          <w:rFonts w:ascii="Arial" w:hAnsi="Arial" w:cs="Arial"/>
          <w:sz w:val="24"/>
          <w:szCs w:val="24"/>
        </w:rPr>
        <w:t>are</w:t>
      </w:r>
      <w:r w:rsidR="00707C26" w:rsidRPr="00EB75A3">
        <w:rPr>
          <w:rFonts w:ascii="Arial" w:hAnsi="Arial" w:cs="Arial"/>
          <w:sz w:val="24"/>
          <w:szCs w:val="24"/>
        </w:rPr>
        <w:t xml:space="preserve"> Price</w:t>
      </w:r>
      <w:r w:rsidR="000A22FA" w:rsidRPr="00EB75A3">
        <w:rPr>
          <w:rFonts w:ascii="Arial" w:hAnsi="Arial" w:cs="Arial"/>
          <w:sz w:val="24"/>
          <w:szCs w:val="24"/>
        </w:rPr>
        <w:t xml:space="preserve"> shall not exceed the </w:t>
      </w:r>
      <w:r w:rsidRPr="00EB75A3">
        <w:rPr>
          <w:rFonts w:ascii="Arial" w:hAnsi="Arial" w:cs="Arial"/>
          <w:sz w:val="24"/>
          <w:szCs w:val="24"/>
        </w:rPr>
        <w:t>Not to Exceed Price</w:t>
      </w:r>
      <w:r w:rsidR="00707C26" w:rsidRPr="00EB75A3">
        <w:rPr>
          <w:rFonts w:ascii="Arial" w:hAnsi="Arial" w:cs="Arial"/>
          <w:sz w:val="24"/>
          <w:szCs w:val="24"/>
        </w:rPr>
        <w:t xml:space="preserve"> </w:t>
      </w:r>
      <w:r w:rsidRPr="00EB75A3">
        <w:rPr>
          <w:rFonts w:ascii="Arial" w:hAnsi="Arial" w:cs="Arial"/>
          <w:sz w:val="24"/>
          <w:szCs w:val="24"/>
        </w:rPr>
        <w:t xml:space="preserve">for </w:t>
      </w:r>
      <w:r w:rsidR="00F9713D" w:rsidRPr="00EB75A3">
        <w:rPr>
          <w:rFonts w:ascii="Arial" w:hAnsi="Arial" w:cs="Arial"/>
          <w:sz w:val="24"/>
          <w:szCs w:val="24"/>
        </w:rPr>
        <w:t>the relevant Distance Range Category</w:t>
      </w:r>
      <w:r w:rsidRPr="00EB75A3">
        <w:rPr>
          <w:rFonts w:ascii="Arial" w:hAnsi="Arial" w:cs="Arial"/>
          <w:sz w:val="24"/>
          <w:szCs w:val="24"/>
        </w:rPr>
        <w:t xml:space="preserve">. Unless </w:t>
      </w:r>
      <w:r w:rsidR="00364611" w:rsidRPr="00EB75A3">
        <w:rPr>
          <w:rFonts w:ascii="Arial" w:hAnsi="Arial" w:cs="Arial"/>
          <w:sz w:val="24"/>
          <w:szCs w:val="24"/>
        </w:rPr>
        <w:t xml:space="preserve">otherwise </w:t>
      </w:r>
      <w:r w:rsidRPr="00EB75A3">
        <w:rPr>
          <w:rFonts w:ascii="Arial" w:hAnsi="Arial" w:cs="Arial"/>
          <w:sz w:val="24"/>
          <w:szCs w:val="24"/>
        </w:rPr>
        <w:t xml:space="preserve">agreed to </w:t>
      </w:r>
      <w:r w:rsidR="00707C26" w:rsidRPr="00EB75A3">
        <w:rPr>
          <w:rFonts w:ascii="Arial" w:hAnsi="Arial" w:cs="Arial"/>
          <w:sz w:val="24"/>
          <w:szCs w:val="24"/>
        </w:rPr>
        <w:t xml:space="preserve">in writing </w:t>
      </w:r>
      <w:r w:rsidRPr="00EB75A3">
        <w:rPr>
          <w:rFonts w:ascii="Arial" w:hAnsi="Arial" w:cs="Arial"/>
          <w:sz w:val="24"/>
          <w:szCs w:val="24"/>
        </w:rPr>
        <w:t xml:space="preserve">between the appointed </w:t>
      </w:r>
      <w:r w:rsidR="00707C26" w:rsidRPr="00EB75A3">
        <w:rPr>
          <w:rFonts w:ascii="Arial" w:hAnsi="Arial" w:cs="Arial"/>
          <w:sz w:val="24"/>
          <w:szCs w:val="24"/>
        </w:rPr>
        <w:t>S</w:t>
      </w:r>
      <w:r w:rsidR="00CE7582" w:rsidRPr="00EB75A3">
        <w:rPr>
          <w:rFonts w:ascii="Arial" w:hAnsi="Arial" w:cs="Arial"/>
          <w:sz w:val="24"/>
          <w:szCs w:val="24"/>
        </w:rPr>
        <w:t xml:space="preserve">chool </w:t>
      </w:r>
      <w:r w:rsidR="00707C26" w:rsidRPr="00EB75A3">
        <w:rPr>
          <w:rFonts w:ascii="Arial" w:hAnsi="Arial" w:cs="Arial"/>
          <w:sz w:val="24"/>
          <w:szCs w:val="24"/>
        </w:rPr>
        <w:t>B</w:t>
      </w:r>
      <w:r w:rsidR="00CE7582" w:rsidRPr="00EB75A3">
        <w:rPr>
          <w:rFonts w:ascii="Arial" w:hAnsi="Arial" w:cs="Arial"/>
          <w:sz w:val="24"/>
          <w:szCs w:val="24"/>
        </w:rPr>
        <w:t xml:space="preserve">us </w:t>
      </w:r>
      <w:r w:rsidR="00707C26" w:rsidRPr="00EB75A3">
        <w:rPr>
          <w:rFonts w:ascii="Arial" w:hAnsi="Arial" w:cs="Arial"/>
          <w:sz w:val="24"/>
          <w:szCs w:val="24"/>
        </w:rPr>
        <w:t>O</w:t>
      </w:r>
      <w:r w:rsidR="00CE7582" w:rsidRPr="00EB75A3">
        <w:rPr>
          <w:rFonts w:ascii="Arial" w:hAnsi="Arial" w:cs="Arial"/>
          <w:sz w:val="24"/>
          <w:szCs w:val="24"/>
        </w:rPr>
        <w:t xml:space="preserve">perator </w:t>
      </w:r>
      <w:r w:rsidRPr="00EB75A3">
        <w:rPr>
          <w:rFonts w:ascii="Arial" w:hAnsi="Arial" w:cs="Arial"/>
          <w:sz w:val="24"/>
          <w:szCs w:val="24"/>
        </w:rPr>
        <w:t>and the</w:t>
      </w:r>
      <w:r w:rsidR="0084542E" w:rsidRPr="00EB75A3">
        <w:rPr>
          <w:rFonts w:ascii="Arial" w:hAnsi="Arial" w:cs="Arial"/>
          <w:sz w:val="24"/>
          <w:szCs w:val="24"/>
        </w:rPr>
        <w:t xml:space="preserve"> </w:t>
      </w:r>
      <w:r w:rsidR="00257D2E" w:rsidRPr="00EB75A3">
        <w:rPr>
          <w:rFonts w:ascii="Arial" w:hAnsi="Arial" w:cs="Arial"/>
          <w:sz w:val="24"/>
          <w:szCs w:val="24"/>
        </w:rPr>
        <w:t>School</w:t>
      </w:r>
      <w:r w:rsidRPr="00EB75A3">
        <w:rPr>
          <w:rFonts w:ascii="Arial" w:hAnsi="Arial" w:cs="Arial"/>
          <w:sz w:val="24"/>
          <w:szCs w:val="24"/>
        </w:rPr>
        <w:t>, the Not to Exceed Price</w:t>
      </w:r>
      <w:r w:rsidR="003B547E" w:rsidRPr="00EB75A3">
        <w:rPr>
          <w:rFonts w:ascii="Arial" w:hAnsi="Arial" w:cs="Arial"/>
          <w:sz w:val="24"/>
          <w:szCs w:val="24"/>
        </w:rPr>
        <w:t xml:space="preserve"> for the Initial </w:t>
      </w:r>
      <w:r w:rsidR="003018B1" w:rsidRPr="00EB75A3">
        <w:rPr>
          <w:rFonts w:ascii="Arial" w:hAnsi="Arial" w:cs="Arial"/>
          <w:sz w:val="24"/>
          <w:szCs w:val="24"/>
        </w:rPr>
        <w:t xml:space="preserve">Service </w:t>
      </w:r>
      <w:r w:rsidR="003B547E" w:rsidRPr="00EB75A3">
        <w:rPr>
          <w:rFonts w:ascii="Arial" w:hAnsi="Arial" w:cs="Arial"/>
          <w:sz w:val="24"/>
          <w:szCs w:val="24"/>
        </w:rPr>
        <w:t>Period and Option Period (if any)</w:t>
      </w:r>
      <w:r w:rsidRPr="00EB75A3">
        <w:rPr>
          <w:rFonts w:ascii="Arial" w:hAnsi="Arial" w:cs="Arial"/>
          <w:sz w:val="24"/>
          <w:szCs w:val="24"/>
        </w:rPr>
        <w:t xml:space="preserve"> shall</w:t>
      </w:r>
      <w:r w:rsidR="00364611" w:rsidRPr="00EB75A3">
        <w:rPr>
          <w:rFonts w:ascii="Arial" w:hAnsi="Arial" w:cs="Arial"/>
          <w:sz w:val="24"/>
          <w:szCs w:val="24"/>
        </w:rPr>
        <w:t xml:space="preserve"> remain as quoted </w:t>
      </w:r>
      <w:r w:rsidR="00E32591" w:rsidRPr="00EB75A3">
        <w:rPr>
          <w:rFonts w:ascii="Arial" w:hAnsi="Arial" w:cs="Arial"/>
          <w:sz w:val="24"/>
          <w:szCs w:val="24"/>
        </w:rPr>
        <w:t>by the vendor in the</w:t>
      </w:r>
      <w:r w:rsidR="00F044E2" w:rsidRPr="00EB75A3">
        <w:rPr>
          <w:rFonts w:ascii="Arial" w:hAnsi="Arial" w:cs="Arial"/>
          <w:sz w:val="24"/>
          <w:szCs w:val="24"/>
        </w:rPr>
        <w:t xml:space="preserve"> </w:t>
      </w:r>
      <w:r w:rsidR="00E32591" w:rsidRPr="00EB75A3">
        <w:rPr>
          <w:rFonts w:ascii="Arial" w:hAnsi="Arial" w:cs="Arial"/>
          <w:sz w:val="24"/>
          <w:szCs w:val="24"/>
        </w:rPr>
        <w:t xml:space="preserve">Information Required </w:t>
      </w:r>
      <w:r w:rsidR="000A78F0" w:rsidRPr="00EB75A3">
        <w:rPr>
          <w:rFonts w:ascii="Arial" w:hAnsi="Arial" w:cs="Arial"/>
          <w:sz w:val="24"/>
          <w:szCs w:val="24"/>
        </w:rPr>
        <w:t xml:space="preserve">from </w:t>
      </w:r>
      <w:r w:rsidR="00E32591" w:rsidRPr="00EB75A3">
        <w:rPr>
          <w:rFonts w:ascii="Arial" w:hAnsi="Arial" w:cs="Arial"/>
          <w:sz w:val="24"/>
          <w:szCs w:val="24"/>
        </w:rPr>
        <w:t>Vendor (Annex A)</w:t>
      </w:r>
      <w:r w:rsidR="00355768" w:rsidRPr="00EB75A3">
        <w:rPr>
          <w:rFonts w:ascii="Arial" w:hAnsi="Arial" w:cs="Arial"/>
          <w:sz w:val="24"/>
          <w:szCs w:val="24"/>
        </w:rPr>
        <w:t xml:space="preserve"> and accepted by the </w:t>
      </w:r>
      <w:r w:rsidR="00483B1B" w:rsidRPr="00EB75A3">
        <w:rPr>
          <w:rFonts w:ascii="Arial" w:hAnsi="Arial" w:cs="Arial"/>
          <w:sz w:val="24"/>
          <w:szCs w:val="24"/>
        </w:rPr>
        <w:t>School</w:t>
      </w:r>
      <w:r w:rsidRPr="00EB75A3">
        <w:rPr>
          <w:rFonts w:ascii="Arial" w:hAnsi="Arial" w:cs="Arial"/>
          <w:sz w:val="24"/>
          <w:szCs w:val="24"/>
        </w:rPr>
        <w:t xml:space="preserve">. </w:t>
      </w:r>
    </w:p>
    <w:p w14:paraId="182E658D" w14:textId="77777777" w:rsidR="00DE29C5" w:rsidRPr="00EB75A3" w:rsidRDefault="00DE29C5" w:rsidP="000E56DE">
      <w:pPr>
        <w:spacing w:after="0" w:line="240" w:lineRule="auto"/>
        <w:ind w:left="709"/>
        <w:jc w:val="both"/>
        <w:rPr>
          <w:rFonts w:ascii="Arial" w:hAnsi="Arial" w:cs="Arial"/>
          <w:sz w:val="24"/>
          <w:szCs w:val="24"/>
          <w:highlight w:val="lightGray"/>
        </w:rPr>
      </w:pPr>
    </w:p>
    <w:p w14:paraId="73AF3840" w14:textId="0A96F4F8" w:rsidR="00D11E5D" w:rsidRPr="00EB75A3" w:rsidRDefault="00D11E5D" w:rsidP="00D11E5D">
      <w:pPr>
        <w:spacing w:after="0" w:line="240" w:lineRule="auto"/>
        <w:ind w:left="709" w:hanging="709"/>
        <w:jc w:val="both"/>
        <w:rPr>
          <w:rFonts w:ascii="Arial" w:hAnsi="Arial" w:cs="Arial"/>
          <w:sz w:val="24"/>
          <w:szCs w:val="24"/>
          <w:shd w:val="clear" w:color="auto" w:fill="D9D9D9" w:themeFill="background1" w:themeFillShade="D9"/>
        </w:rPr>
      </w:pPr>
      <w:r w:rsidRPr="00EB75A3">
        <w:rPr>
          <w:rFonts w:ascii="Arial" w:hAnsi="Arial" w:cs="Arial"/>
          <w:sz w:val="24"/>
          <w:szCs w:val="24"/>
        </w:rPr>
        <w:t>4.</w:t>
      </w:r>
      <w:r w:rsidR="00FF3BF5" w:rsidRPr="00EB75A3">
        <w:rPr>
          <w:rFonts w:ascii="Arial" w:hAnsi="Arial" w:cs="Arial"/>
          <w:sz w:val="24"/>
          <w:szCs w:val="24"/>
        </w:rPr>
        <w:t>9</w:t>
      </w:r>
      <w:r w:rsidRPr="00EB75A3">
        <w:rPr>
          <w:rFonts w:ascii="Arial" w:hAnsi="Arial" w:cs="Arial"/>
          <w:sz w:val="24"/>
          <w:szCs w:val="24"/>
        </w:rPr>
        <w:tab/>
        <w:t>In respect of all the Services provided under this Agreement in a calendar year, the appointed School Bus Operator shall only collect the Actual Bus Fare Price from Parents in respect of the months of January, February, March, April, May, July, August, September and October. For the avoidance of doubt, (i) Services are required for the months of June, November, and December only on School Days, and (ii) no Parent shall be required to pay any Actual Bus Fare Price for the Services provided for the months of June, November, and December.</w:t>
      </w:r>
      <w:r w:rsidRPr="00EB75A3">
        <w:rPr>
          <w:rFonts w:ascii="Arial" w:hAnsi="Arial" w:cs="Arial"/>
          <w:sz w:val="24"/>
          <w:szCs w:val="24"/>
          <w:shd w:val="clear" w:color="auto" w:fill="D9D9D9" w:themeFill="background1" w:themeFillShade="D9"/>
        </w:rPr>
        <w:t xml:space="preserve"> </w:t>
      </w:r>
    </w:p>
    <w:p w14:paraId="66386E7D" w14:textId="3EB6BA34" w:rsidR="00A91B8F" w:rsidRDefault="00A91B8F">
      <w:pPr>
        <w:rPr>
          <w:rFonts w:ascii="Arial" w:hAnsi="Arial" w:cs="Arial"/>
          <w:sz w:val="24"/>
          <w:szCs w:val="24"/>
        </w:rPr>
      </w:pPr>
      <w:r>
        <w:rPr>
          <w:rFonts w:ascii="Arial" w:hAnsi="Arial" w:cs="Arial"/>
          <w:sz w:val="24"/>
          <w:szCs w:val="24"/>
        </w:rPr>
        <w:br w:type="page"/>
      </w:r>
    </w:p>
    <w:p w14:paraId="03122EDE" w14:textId="77777777" w:rsidR="00577C3E" w:rsidRPr="00EB75A3" w:rsidRDefault="00577C3E" w:rsidP="00DC1360">
      <w:pPr>
        <w:spacing w:after="0" w:line="240" w:lineRule="auto"/>
        <w:ind w:left="720" w:hanging="720"/>
        <w:jc w:val="both"/>
        <w:rPr>
          <w:rFonts w:ascii="Arial" w:hAnsi="Arial" w:cs="Arial"/>
          <w:sz w:val="24"/>
          <w:szCs w:val="24"/>
        </w:rPr>
      </w:pPr>
    </w:p>
    <w:p w14:paraId="5D084253" w14:textId="16302BC7" w:rsidR="00D11E5D" w:rsidRPr="00EB75A3" w:rsidRDefault="00D11E5D" w:rsidP="00D11E5D">
      <w:pPr>
        <w:spacing w:after="0" w:line="240" w:lineRule="auto"/>
        <w:ind w:left="709" w:hanging="709"/>
        <w:jc w:val="both"/>
        <w:rPr>
          <w:rFonts w:ascii="Arial" w:hAnsi="Arial" w:cs="Arial"/>
          <w:sz w:val="24"/>
          <w:szCs w:val="24"/>
          <w:u w:val="single"/>
        </w:rPr>
      </w:pPr>
      <w:r w:rsidRPr="00EB75A3">
        <w:rPr>
          <w:rFonts w:ascii="Arial" w:hAnsi="Arial" w:cs="Arial"/>
          <w:sz w:val="24"/>
          <w:szCs w:val="24"/>
        </w:rPr>
        <w:t>5.</w:t>
      </w:r>
      <w:r w:rsidRPr="00EB75A3">
        <w:rPr>
          <w:rFonts w:ascii="Arial" w:hAnsi="Arial" w:cs="Arial"/>
          <w:sz w:val="24"/>
          <w:szCs w:val="24"/>
        </w:rPr>
        <w:tab/>
      </w:r>
      <w:r w:rsidRPr="00EB75A3">
        <w:rPr>
          <w:rFonts w:ascii="Arial" w:hAnsi="Arial" w:cs="Arial"/>
          <w:sz w:val="24"/>
          <w:szCs w:val="24"/>
          <w:u w:val="single"/>
        </w:rPr>
        <w:t xml:space="preserve">Fuel Surcharge  </w:t>
      </w:r>
    </w:p>
    <w:p w14:paraId="51D6BBFE" w14:textId="77777777" w:rsidR="00336085" w:rsidRPr="00EB75A3" w:rsidRDefault="00336085" w:rsidP="00DC1360">
      <w:pPr>
        <w:spacing w:after="0" w:line="240" w:lineRule="auto"/>
        <w:ind w:left="720" w:hanging="720"/>
        <w:jc w:val="both"/>
        <w:rPr>
          <w:rFonts w:ascii="Arial" w:hAnsi="Arial" w:cs="Arial"/>
          <w:sz w:val="24"/>
          <w:szCs w:val="24"/>
        </w:rPr>
      </w:pPr>
    </w:p>
    <w:p w14:paraId="0629EE97" w14:textId="2FE7EE25" w:rsidR="00894FF6" w:rsidRPr="00EB75A3" w:rsidRDefault="005601F5" w:rsidP="005601F5">
      <w:pPr>
        <w:spacing w:after="0" w:line="240" w:lineRule="auto"/>
        <w:ind w:left="709" w:hanging="709"/>
        <w:jc w:val="both"/>
        <w:rPr>
          <w:rFonts w:ascii="Arial" w:hAnsi="Arial" w:cs="Arial"/>
          <w:sz w:val="24"/>
          <w:szCs w:val="24"/>
        </w:rPr>
      </w:pPr>
      <w:r w:rsidRPr="00EB75A3">
        <w:rPr>
          <w:rFonts w:ascii="Arial" w:hAnsi="Arial" w:cs="Arial"/>
          <w:sz w:val="24"/>
          <w:szCs w:val="24"/>
        </w:rPr>
        <w:t>5.1</w:t>
      </w:r>
      <w:r w:rsidRPr="00EB75A3">
        <w:rPr>
          <w:rFonts w:ascii="Arial" w:hAnsi="Arial" w:cs="Arial"/>
          <w:sz w:val="24"/>
          <w:szCs w:val="24"/>
        </w:rPr>
        <w:tab/>
        <w:t>In Section 6 of the Information Required from Vendors (Annex A), each vendor shall quote the Fuel Surcharge Cap expressed as a percentage (X%) of the N</w:t>
      </w:r>
      <w:r w:rsidR="002C2450" w:rsidRPr="00EB75A3">
        <w:rPr>
          <w:rFonts w:ascii="Arial" w:hAnsi="Arial" w:cs="Arial"/>
          <w:sz w:val="24"/>
          <w:szCs w:val="24"/>
        </w:rPr>
        <w:t>ot to Exceed</w:t>
      </w:r>
      <w:r w:rsidRPr="00EB75A3">
        <w:rPr>
          <w:rFonts w:ascii="Arial" w:hAnsi="Arial" w:cs="Arial"/>
          <w:sz w:val="24"/>
          <w:szCs w:val="24"/>
        </w:rPr>
        <w:t xml:space="preserve"> </w:t>
      </w:r>
      <w:r w:rsidR="002C2450" w:rsidRPr="00EB75A3">
        <w:rPr>
          <w:rFonts w:ascii="Arial" w:hAnsi="Arial" w:cs="Arial"/>
          <w:sz w:val="24"/>
          <w:szCs w:val="24"/>
        </w:rPr>
        <w:t>Price</w:t>
      </w:r>
      <w:r w:rsidR="00B37A4C" w:rsidRPr="00EB75A3">
        <w:rPr>
          <w:rFonts w:ascii="Arial" w:hAnsi="Arial" w:cs="Arial"/>
          <w:sz w:val="24"/>
          <w:szCs w:val="24"/>
        </w:rPr>
        <w:t xml:space="preserve">. </w:t>
      </w:r>
      <w:r w:rsidR="0065044B" w:rsidRPr="00EB75A3">
        <w:rPr>
          <w:rFonts w:ascii="Arial" w:hAnsi="Arial" w:cs="Arial"/>
          <w:sz w:val="24"/>
          <w:szCs w:val="24"/>
        </w:rPr>
        <w:t xml:space="preserve">The appointed School Bus Operator may impose a fuel surcharge on the Not To Exceed Price, subject to the Fuel Surcharge Cap, in accordance with the fuel surcharge mechanism set out in </w:t>
      </w:r>
      <w:r w:rsidR="006E565A" w:rsidRPr="00EB75A3">
        <w:rPr>
          <w:rFonts w:ascii="Arial" w:hAnsi="Arial" w:cs="Arial"/>
          <w:sz w:val="24"/>
          <w:szCs w:val="24"/>
        </w:rPr>
        <w:t xml:space="preserve">the Information Required from Vendor </w:t>
      </w:r>
      <w:r w:rsidR="000A78F0" w:rsidRPr="00EB75A3">
        <w:rPr>
          <w:rFonts w:ascii="Arial" w:hAnsi="Arial" w:cs="Arial"/>
          <w:sz w:val="24"/>
          <w:szCs w:val="24"/>
        </w:rPr>
        <w:t>(</w:t>
      </w:r>
      <w:r w:rsidR="0065044B" w:rsidRPr="00EB75A3">
        <w:rPr>
          <w:rFonts w:ascii="Arial" w:hAnsi="Arial" w:cs="Arial"/>
          <w:sz w:val="24"/>
          <w:szCs w:val="24"/>
        </w:rPr>
        <w:t>Annex A</w:t>
      </w:r>
      <w:r w:rsidR="000A78F0" w:rsidRPr="00EB75A3">
        <w:rPr>
          <w:rFonts w:ascii="Arial" w:hAnsi="Arial" w:cs="Arial"/>
          <w:sz w:val="24"/>
          <w:szCs w:val="24"/>
        </w:rPr>
        <w:t>).</w:t>
      </w:r>
      <w:r w:rsidR="0065044B" w:rsidRPr="00EB75A3">
        <w:rPr>
          <w:rFonts w:ascii="Arial" w:hAnsi="Arial" w:cs="Arial"/>
          <w:sz w:val="24"/>
          <w:szCs w:val="24"/>
        </w:rPr>
        <w:t xml:space="preserve"> </w:t>
      </w:r>
      <w:r w:rsidRPr="00EB75A3">
        <w:rPr>
          <w:rFonts w:ascii="Arial" w:hAnsi="Arial" w:cs="Arial"/>
          <w:sz w:val="24"/>
          <w:szCs w:val="24"/>
        </w:rPr>
        <w:t xml:space="preserve">The appointed School Bus Operator may </w:t>
      </w:r>
      <w:r w:rsidR="000A78F0" w:rsidRPr="00EB75A3">
        <w:rPr>
          <w:rFonts w:ascii="Arial" w:hAnsi="Arial" w:cs="Arial"/>
          <w:sz w:val="24"/>
          <w:szCs w:val="24"/>
        </w:rPr>
        <w:t xml:space="preserve">impose </w:t>
      </w:r>
      <w:r w:rsidRPr="00EB75A3">
        <w:rPr>
          <w:rFonts w:ascii="Arial" w:hAnsi="Arial" w:cs="Arial"/>
          <w:sz w:val="24"/>
          <w:szCs w:val="24"/>
        </w:rPr>
        <w:t xml:space="preserve">a surcharge </w:t>
      </w:r>
      <w:r w:rsidR="000A78F0" w:rsidRPr="00EB75A3">
        <w:rPr>
          <w:rFonts w:ascii="Arial" w:hAnsi="Arial" w:cs="Arial"/>
          <w:sz w:val="24"/>
          <w:szCs w:val="24"/>
        </w:rPr>
        <w:t xml:space="preserve">lower than the Fuel Surcharge Cap </w:t>
      </w:r>
      <w:r w:rsidRPr="00EB75A3">
        <w:rPr>
          <w:rFonts w:ascii="Arial" w:hAnsi="Arial" w:cs="Arial"/>
          <w:sz w:val="24"/>
          <w:szCs w:val="24"/>
        </w:rPr>
        <w:t xml:space="preserve">or waive it entirely. Should the prevailing </w:t>
      </w:r>
      <w:r w:rsidR="00235FF1" w:rsidRPr="00EB75A3">
        <w:rPr>
          <w:rFonts w:ascii="Arial" w:hAnsi="Arial" w:cs="Arial"/>
          <w:sz w:val="24"/>
          <w:szCs w:val="24"/>
        </w:rPr>
        <w:t>diesel</w:t>
      </w:r>
      <w:r w:rsidRPr="00EB75A3">
        <w:rPr>
          <w:rFonts w:ascii="Arial" w:hAnsi="Arial" w:cs="Arial"/>
          <w:sz w:val="24"/>
          <w:szCs w:val="24"/>
        </w:rPr>
        <w:t xml:space="preserve"> price fall below the </w:t>
      </w:r>
      <w:r w:rsidR="00F85FA4" w:rsidRPr="00EB75A3">
        <w:rPr>
          <w:rFonts w:ascii="Arial" w:hAnsi="Arial" w:cs="Arial"/>
          <w:sz w:val="24"/>
          <w:szCs w:val="24"/>
        </w:rPr>
        <w:t>B</w:t>
      </w:r>
      <w:r w:rsidRPr="00EB75A3">
        <w:rPr>
          <w:rFonts w:ascii="Arial" w:hAnsi="Arial" w:cs="Arial"/>
          <w:sz w:val="24"/>
          <w:szCs w:val="24"/>
        </w:rPr>
        <w:t xml:space="preserve">aseline </w:t>
      </w:r>
      <w:r w:rsidR="00F85FA4" w:rsidRPr="00EB75A3">
        <w:rPr>
          <w:rFonts w:ascii="Arial" w:hAnsi="Arial" w:cs="Arial"/>
          <w:sz w:val="24"/>
          <w:szCs w:val="24"/>
        </w:rPr>
        <w:t>D</w:t>
      </w:r>
      <w:r w:rsidR="00235FF1" w:rsidRPr="00EB75A3">
        <w:rPr>
          <w:rFonts w:ascii="Arial" w:hAnsi="Arial" w:cs="Arial"/>
          <w:sz w:val="24"/>
          <w:szCs w:val="24"/>
        </w:rPr>
        <w:t>iesel</w:t>
      </w:r>
      <w:r w:rsidRPr="00EB75A3">
        <w:rPr>
          <w:rFonts w:ascii="Arial" w:hAnsi="Arial" w:cs="Arial"/>
          <w:sz w:val="24"/>
          <w:szCs w:val="24"/>
        </w:rPr>
        <w:t xml:space="preserve"> </w:t>
      </w:r>
      <w:r w:rsidR="00F85FA4" w:rsidRPr="00EB75A3">
        <w:rPr>
          <w:rFonts w:ascii="Arial" w:hAnsi="Arial" w:cs="Arial"/>
          <w:sz w:val="24"/>
          <w:szCs w:val="24"/>
        </w:rPr>
        <w:t>Price</w:t>
      </w:r>
      <w:r w:rsidRPr="00EB75A3">
        <w:rPr>
          <w:rFonts w:ascii="Arial" w:hAnsi="Arial" w:cs="Arial"/>
          <w:sz w:val="24"/>
          <w:szCs w:val="24"/>
        </w:rPr>
        <w:t xml:space="preserve">, bus fares </w:t>
      </w:r>
      <w:r w:rsidR="009777E7" w:rsidRPr="00EB75A3">
        <w:rPr>
          <w:rFonts w:ascii="Arial" w:hAnsi="Arial" w:cs="Arial"/>
          <w:sz w:val="24"/>
          <w:szCs w:val="24"/>
        </w:rPr>
        <w:t xml:space="preserve">need </w:t>
      </w:r>
      <w:r w:rsidRPr="00EB75A3">
        <w:rPr>
          <w:rFonts w:ascii="Arial" w:hAnsi="Arial" w:cs="Arial"/>
          <w:sz w:val="24"/>
          <w:szCs w:val="24"/>
        </w:rPr>
        <w:t>not be reduced.</w:t>
      </w:r>
      <w:r w:rsidR="00D80F4A" w:rsidRPr="00EB75A3">
        <w:rPr>
          <w:rFonts w:ascii="Arial" w:hAnsi="Arial" w:cs="Arial"/>
          <w:sz w:val="24"/>
          <w:szCs w:val="24"/>
        </w:rPr>
        <w:t xml:space="preserve"> </w:t>
      </w:r>
    </w:p>
    <w:p w14:paraId="04DB1CDB" w14:textId="77777777" w:rsidR="00D80F4A" w:rsidRPr="00EB75A3" w:rsidRDefault="00D80F4A" w:rsidP="005601F5">
      <w:pPr>
        <w:spacing w:after="0" w:line="240" w:lineRule="auto"/>
        <w:ind w:left="709" w:hanging="709"/>
        <w:jc w:val="both"/>
        <w:rPr>
          <w:rFonts w:ascii="Arial" w:hAnsi="Arial" w:cs="Arial"/>
          <w:sz w:val="24"/>
          <w:szCs w:val="24"/>
        </w:rPr>
      </w:pPr>
    </w:p>
    <w:p w14:paraId="7D815C2D" w14:textId="0F8CD436" w:rsidR="005601F5" w:rsidRPr="00EB75A3" w:rsidRDefault="00894FF6" w:rsidP="00410D98">
      <w:pPr>
        <w:spacing w:after="0" w:line="240" w:lineRule="auto"/>
        <w:ind w:left="709" w:hanging="709"/>
        <w:jc w:val="both"/>
        <w:rPr>
          <w:rFonts w:ascii="Arial" w:hAnsi="Arial" w:cs="Arial"/>
          <w:sz w:val="24"/>
          <w:szCs w:val="24"/>
        </w:rPr>
      </w:pPr>
      <w:r w:rsidRPr="00EB75A3">
        <w:rPr>
          <w:rFonts w:ascii="Arial" w:hAnsi="Arial" w:cs="Arial"/>
          <w:sz w:val="24"/>
          <w:szCs w:val="24"/>
        </w:rPr>
        <w:t>5.2</w:t>
      </w:r>
      <w:r w:rsidRPr="00EB75A3">
        <w:rPr>
          <w:rFonts w:ascii="Arial" w:hAnsi="Arial" w:cs="Arial"/>
          <w:sz w:val="24"/>
          <w:szCs w:val="24"/>
        </w:rPr>
        <w:tab/>
      </w:r>
      <w:r w:rsidR="003011EC" w:rsidRPr="00EB75A3">
        <w:rPr>
          <w:rFonts w:ascii="Arial" w:hAnsi="Arial" w:cs="Arial"/>
          <w:sz w:val="24"/>
          <w:szCs w:val="24"/>
        </w:rPr>
        <w:t xml:space="preserve">For the purposes of this Call for Proposal and the Agreement, the </w:t>
      </w:r>
      <w:r w:rsidR="00BD32F7" w:rsidRPr="00EB75A3">
        <w:rPr>
          <w:rFonts w:ascii="Arial" w:hAnsi="Arial" w:cs="Arial"/>
          <w:sz w:val="24"/>
          <w:szCs w:val="24"/>
        </w:rPr>
        <w:t>average prevailing diesel price</w:t>
      </w:r>
      <w:r w:rsidR="003011EC" w:rsidRPr="00EB75A3">
        <w:rPr>
          <w:rFonts w:ascii="Arial" w:hAnsi="Arial" w:cs="Arial"/>
          <w:sz w:val="24"/>
          <w:szCs w:val="24"/>
        </w:rPr>
        <w:t xml:space="preserve"> used for the calculation of the fuel surcharge shall be based on the prevailing diesel price as published </w:t>
      </w:r>
      <w:r w:rsidR="00AB0461" w:rsidRPr="00EB75A3">
        <w:rPr>
          <w:rFonts w:ascii="Arial" w:hAnsi="Arial" w:cs="Arial"/>
          <w:sz w:val="24"/>
          <w:szCs w:val="24"/>
        </w:rPr>
        <w:t>by</w:t>
      </w:r>
      <w:r w:rsidR="003011EC" w:rsidRPr="00EB75A3">
        <w:rPr>
          <w:rFonts w:ascii="Arial" w:hAnsi="Arial" w:cs="Arial"/>
          <w:sz w:val="24"/>
          <w:szCs w:val="24"/>
        </w:rPr>
        <w:t xml:space="preserve"> </w:t>
      </w:r>
      <w:hyperlink r:id="rId11" w:history="1">
        <w:r w:rsidR="003011EC" w:rsidRPr="00EB75A3">
          <w:rPr>
            <w:rStyle w:val="Hyperlink"/>
            <w:rFonts w:ascii="Arial" w:hAnsi="Arial" w:cs="Arial"/>
            <w:color w:val="auto"/>
            <w:sz w:val="24"/>
            <w:szCs w:val="24"/>
          </w:rPr>
          <w:t>SingSta</w:t>
        </w:r>
        <w:r w:rsidR="00AB0461" w:rsidRPr="00EB75A3">
          <w:rPr>
            <w:rStyle w:val="Hyperlink"/>
            <w:rFonts w:ascii="Arial" w:hAnsi="Arial" w:cs="Arial"/>
            <w:color w:val="auto"/>
            <w:sz w:val="24"/>
            <w:szCs w:val="24"/>
          </w:rPr>
          <w:t>t</w:t>
        </w:r>
      </w:hyperlink>
      <w:r w:rsidR="00AB0461" w:rsidRPr="00EB75A3">
        <w:rPr>
          <w:rFonts w:ascii="Arial" w:hAnsi="Arial" w:cs="Arial"/>
          <w:sz w:val="24"/>
          <w:szCs w:val="24"/>
        </w:rPr>
        <w:t>.</w:t>
      </w:r>
    </w:p>
    <w:p w14:paraId="63C51492" w14:textId="77777777" w:rsidR="009F3634" w:rsidRPr="00EB75A3" w:rsidRDefault="009F3634" w:rsidP="009F3634">
      <w:pPr>
        <w:spacing w:after="0" w:line="240" w:lineRule="auto"/>
        <w:jc w:val="both"/>
        <w:rPr>
          <w:rFonts w:ascii="Arial" w:hAnsi="Arial" w:cs="Arial"/>
          <w:sz w:val="24"/>
          <w:szCs w:val="24"/>
          <w:highlight w:val="green"/>
        </w:rPr>
      </w:pPr>
    </w:p>
    <w:p w14:paraId="3FB44D08" w14:textId="556A2173" w:rsidR="00B0444B" w:rsidRPr="00EB75A3" w:rsidRDefault="00D11E5D" w:rsidP="000E56DE">
      <w:pPr>
        <w:spacing w:after="0" w:line="240" w:lineRule="auto"/>
        <w:ind w:left="709" w:hanging="709"/>
        <w:jc w:val="both"/>
        <w:rPr>
          <w:rFonts w:ascii="Arial" w:hAnsi="Arial" w:cs="Arial"/>
          <w:sz w:val="24"/>
          <w:szCs w:val="24"/>
          <w:u w:val="single"/>
        </w:rPr>
      </w:pPr>
      <w:r w:rsidRPr="00EB75A3">
        <w:rPr>
          <w:rFonts w:ascii="Arial" w:hAnsi="Arial" w:cs="Arial"/>
          <w:sz w:val="24"/>
          <w:szCs w:val="24"/>
        </w:rPr>
        <w:t>6</w:t>
      </w:r>
      <w:r w:rsidR="00B0444B" w:rsidRPr="00EB75A3">
        <w:rPr>
          <w:rFonts w:ascii="Arial" w:hAnsi="Arial" w:cs="Arial"/>
          <w:sz w:val="24"/>
          <w:szCs w:val="24"/>
        </w:rPr>
        <w:t>.</w:t>
      </w:r>
      <w:r w:rsidR="00B0444B" w:rsidRPr="00EB75A3">
        <w:rPr>
          <w:rFonts w:ascii="Arial" w:hAnsi="Arial" w:cs="Arial"/>
          <w:sz w:val="24"/>
          <w:szCs w:val="24"/>
        </w:rPr>
        <w:tab/>
      </w:r>
      <w:r w:rsidR="00B0444B" w:rsidRPr="00EB75A3">
        <w:rPr>
          <w:rFonts w:ascii="Arial" w:hAnsi="Arial" w:cs="Arial"/>
          <w:sz w:val="24"/>
          <w:szCs w:val="24"/>
          <w:u w:val="single"/>
        </w:rPr>
        <w:t xml:space="preserve">Selection criteria for appointment of </w:t>
      </w:r>
      <w:r w:rsidR="00754784" w:rsidRPr="00EB75A3">
        <w:rPr>
          <w:rFonts w:ascii="Arial" w:hAnsi="Arial" w:cs="Arial"/>
          <w:sz w:val="24"/>
          <w:szCs w:val="24"/>
          <w:u w:val="single"/>
        </w:rPr>
        <w:t>S</w:t>
      </w:r>
      <w:r w:rsidR="00B0444B" w:rsidRPr="00EB75A3">
        <w:rPr>
          <w:rFonts w:ascii="Arial" w:hAnsi="Arial" w:cs="Arial"/>
          <w:sz w:val="24"/>
          <w:szCs w:val="24"/>
          <w:u w:val="single"/>
        </w:rPr>
        <w:t xml:space="preserve">chool </w:t>
      </w:r>
      <w:r w:rsidR="00754784" w:rsidRPr="00EB75A3">
        <w:rPr>
          <w:rFonts w:ascii="Arial" w:hAnsi="Arial" w:cs="Arial"/>
          <w:sz w:val="24"/>
          <w:szCs w:val="24"/>
          <w:u w:val="single"/>
        </w:rPr>
        <w:t>B</w:t>
      </w:r>
      <w:r w:rsidR="00B0444B" w:rsidRPr="00EB75A3">
        <w:rPr>
          <w:rFonts w:ascii="Arial" w:hAnsi="Arial" w:cs="Arial"/>
          <w:sz w:val="24"/>
          <w:szCs w:val="24"/>
          <w:u w:val="single"/>
        </w:rPr>
        <w:t xml:space="preserve">us </w:t>
      </w:r>
      <w:r w:rsidR="00754784" w:rsidRPr="00EB75A3">
        <w:rPr>
          <w:rFonts w:ascii="Arial" w:hAnsi="Arial" w:cs="Arial"/>
          <w:sz w:val="24"/>
          <w:szCs w:val="24"/>
          <w:u w:val="single"/>
        </w:rPr>
        <w:t>O</w:t>
      </w:r>
      <w:r w:rsidR="00B0444B" w:rsidRPr="00EB75A3">
        <w:rPr>
          <w:rFonts w:ascii="Arial" w:hAnsi="Arial" w:cs="Arial"/>
          <w:sz w:val="24"/>
          <w:szCs w:val="24"/>
          <w:u w:val="single"/>
        </w:rPr>
        <w:t xml:space="preserve">perator to provide school bus </w:t>
      </w:r>
      <w:r w:rsidR="00754784" w:rsidRPr="00EB75A3">
        <w:rPr>
          <w:rFonts w:ascii="Arial" w:hAnsi="Arial" w:cs="Arial"/>
          <w:sz w:val="24"/>
          <w:szCs w:val="24"/>
          <w:u w:val="single"/>
        </w:rPr>
        <w:t>S</w:t>
      </w:r>
      <w:r w:rsidR="00B0444B" w:rsidRPr="00EB75A3">
        <w:rPr>
          <w:rFonts w:ascii="Arial" w:hAnsi="Arial" w:cs="Arial"/>
          <w:sz w:val="24"/>
          <w:szCs w:val="24"/>
          <w:u w:val="single"/>
        </w:rPr>
        <w:t xml:space="preserve">ervices </w:t>
      </w:r>
    </w:p>
    <w:p w14:paraId="02FBF3FE" w14:textId="77777777" w:rsidR="00B0444B" w:rsidRPr="00EB75A3" w:rsidRDefault="00B0444B" w:rsidP="000E56DE">
      <w:pPr>
        <w:spacing w:after="0" w:line="240" w:lineRule="auto"/>
        <w:jc w:val="both"/>
        <w:rPr>
          <w:rFonts w:ascii="Arial" w:hAnsi="Arial" w:cs="Arial"/>
          <w:sz w:val="24"/>
          <w:szCs w:val="24"/>
        </w:rPr>
      </w:pPr>
    </w:p>
    <w:p w14:paraId="16CC00B6" w14:textId="45E78324" w:rsidR="00B0444B" w:rsidRPr="00EB75A3" w:rsidRDefault="00D11E5D" w:rsidP="000E56DE">
      <w:pPr>
        <w:spacing w:after="0" w:line="240" w:lineRule="auto"/>
        <w:ind w:left="709" w:hanging="709"/>
        <w:jc w:val="both"/>
        <w:rPr>
          <w:rFonts w:ascii="Arial" w:hAnsi="Arial" w:cs="Arial"/>
          <w:sz w:val="24"/>
          <w:szCs w:val="24"/>
        </w:rPr>
      </w:pPr>
      <w:r w:rsidRPr="00EB75A3">
        <w:rPr>
          <w:rFonts w:ascii="Arial" w:hAnsi="Arial" w:cs="Arial"/>
          <w:sz w:val="24"/>
          <w:szCs w:val="24"/>
        </w:rPr>
        <w:t>6</w:t>
      </w:r>
      <w:r w:rsidR="00B0444B" w:rsidRPr="00EB75A3">
        <w:rPr>
          <w:rFonts w:ascii="Arial" w:hAnsi="Arial" w:cs="Arial"/>
          <w:sz w:val="24"/>
          <w:szCs w:val="24"/>
        </w:rPr>
        <w:t>.1</w:t>
      </w:r>
      <w:r w:rsidR="00B0444B" w:rsidRPr="00EB75A3">
        <w:rPr>
          <w:rFonts w:ascii="Arial" w:hAnsi="Arial" w:cs="Arial"/>
          <w:sz w:val="24"/>
          <w:szCs w:val="24"/>
        </w:rPr>
        <w:tab/>
        <w:t xml:space="preserve">The </w:t>
      </w:r>
      <w:r w:rsidR="00483B1B" w:rsidRPr="00EB75A3">
        <w:rPr>
          <w:rFonts w:ascii="Arial" w:hAnsi="Arial" w:cs="Arial"/>
          <w:sz w:val="24"/>
          <w:szCs w:val="24"/>
        </w:rPr>
        <w:t xml:space="preserve">School </w:t>
      </w:r>
      <w:r w:rsidR="00B0444B" w:rsidRPr="00EB75A3">
        <w:rPr>
          <w:rFonts w:ascii="Arial" w:hAnsi="Arial" w:cs="Arial"/>
          <w:sz w:val="24"/>
          <w:szCs w:val="24"/>
        </w:rPr>
        <w:t xml:space="preserve">will evaluate the proposals for the appointment of </w:t>
      </w:r>
      <w:r w:rsidR="00754784" w:rsidRPr="00EB75A3">
        <w:rPr>
          <w:rFonts w:ascii="Arial" w:hAnsi="Arial" w:cs="Arial"/>
          <w:sz w:val="24"/>
          <w:szCs w:val="24"/>
        </w:rPr>
        <w:t>S</w:t>
      </w:r>
      <w:r w:rsidR="00B0444B" w:rsidRPr="00EB75A3">
        <w:rPr>
          <w:rFonts w:ascii="Arial" w:hAnsi="Arial" w:cs="Arial"/>
          <w:sz w:val="24"/>
          <w:szCs w:val="24"/>
        </w:rPr>
        <w:t xml:space="preserve">chool </w:t>
      </w:r>
      <w:r w:rsidR="00754784" w:rsidRPr="00EB75A3">
        <w:rPr>
          <w:rFonts w:ascii="Arial" w:hAnsi="Arial" w:cs="Arial"/>
          <w:sz w:val="24"/>
          <w:szCs w:val="24"/>
        </w:rPr>
        <w:t>B</w:t>
      </w:r>
      <w:r w:rsidR="00B0444B" w:rsidRPr="00EB75A3">
        <w:rPr>
          <w:rFonts w:ascii="Arial" w:hAnsi="Arial" w:cs="Arial"/>
          <w:sz w:val="24"/>
          <w:szCs w:val="24"/>
        </w:rPr>
        <w:t xml:space="preserve">us </w:t>
      </w:r>
      <w:r w:rsidR="00754784" w:rsidRPr="00EB75A3">
        <w:rPr>
          <w:rFonts w:ascii="Arial" w:hAnsi="Arial" w:cs="Arial"/>
          <w:sz w:val="24"/>
          <w:szCs w:val="24"/>
        </w:rPr>
        <w:t>O</w:t>
      </w:r>
      <w:r w:rsidR="00B0444B" w:rsidRPr="00EB75A3">
        <w:rPr>
          <w:rFonts w:ascii="Arial" w:hAnsi="Arial" w:cs="Arial"/>
          <w:sz w:val="24"/>
          <w:szCs w:val="24"/>
        </w:rPr>
        <w:t xml:space="preserve">perator based on the following criteria: </w:t>
      </w:r>
    </w:p>
    <w:p w14:paraId="2B440AC1" w14:textId="77777777" w:rsidR="00B0444B" w:rsidRPr="00EB75A3" w:rsidRDefault="00B0444B" w:rsidP="000E56DE">
      <w:pPr>
        <w:spacing w:after="0" w:line="240" w:lineRule="auto"/>
        <w:jc w:val="both"/>
        <w:rPr>
          <w:rFonts w:ascii="Arial" w:hAnsi="Arial" w:cs="Arial"/>
          <w:sz w:val="24"/>
          <w:szCs w:val="24"/>
        </w:rPr>
      </w:pPr>
    </w:p>
    <w:p w14:paraId="6C5D6747" w14:textId="77777777" w:rsidR="00062B9B" w:rsidRPr="00EB75A3" w:rsidRDefault="00062B9B" w:rsidP="000E56DE">
      <w:pPr>
        <w:spacing w:after="0" w:line="240" w:lineRule="auto"/>
        <w:ind w:left="709"/>
        <w:jc w:val="both"/>
        <w:rPr>
          <w:rFonts w:ascii="Arial" w:hAnsi="Arial" w:cs="Arial"/>
          <w:sz w:val="24"/>
          <w:szCs w:val="24"/>
          <w:u w:val="single"/>
        </w:rPr>
      </w:pPr>
      <w:r w:rsidRPr="00EB75A3">
        <w:rPr>
          <w:rFonts w:ascii="Arial" w:hAnsi="Arial" w:cs="Arial"/>
          <w:sz w:val="24"/>
          <w:szCs w:val="24"/>
          <w:u w:val="single"/>
        </w:rPr>
        <w:t xml:space="preserve">Critical </w:t>
      </w:r>
      <w:r w:rsidR="004B0ACE" w:rsidRPr="00EB75A3">
        <w:rPr>
          <w:rFonts w:ascii="Arial" w:hAnsi="Arial" w:cs="Arial"/>
          <w:sz w:val="24"/>
          <w:szCs w:val="24"/>
          <w:u w:val="single"/>
        </w:rPr>
        <w:t>Evaluation Criteria</w:t>
      </w:r>
    </w:p>
    <w:p w14:paraId="564FEE7A" w14:textId="77777777" w:rsidR="004B0ACE" w:rsidRPr="00EB75A3" w:rsidRDefault="004B0ACE" w:rsidP="000E56DE">
      <w:pPr>
        <w:pStyle w:val="ListParagraph"/>
        <w:spacing w:after="0" w:line="240" w:lineRule="auto"/>
        <w:jc w:val="both"/>
        <w:rPr>
          <w:rFonts w:ascii="Arial" w:hAnsi="Arial" w:cs="Arial"/>
          <w:sz w:val="24"/>
          <w:szCs w:val="24"/>
        </w:rPr>
      </w:pPr>
    </w:p>
    <w:p w14:paraId="537C9683" w14:textId="262288C6" w:rsidR="004B0ACE" w:rsidRPr="00EB75A3" w:rsidRDefault="00F044E2" w:rsidP="000E56DE">
      <w:pPr>
        <w:pStyle w:val="ListParagraph"/>
        <w:numPr>
          <w:ilvl w:val="0"/>
          <w:numId w:val="10"/>
        </w:numPr>
        <w:spacing w:after="0" w:line="240" w:lineRule="auto"/>
        <w:ind w:left="1134"/>
        <w:jc w:val="both"/>
        <w:rPr>
          <w:rFonts w:ascii="Arial" w:hAnsi="Arial" w:cs="Arial"/>
          <w:sz w:val="24"/>
          <w:szCs w:val="24"/>
        </w:rPr>
      </w:pPr>
      <w:r w:rsidRPr="00EB75A3">
        <w:rPr>
          <w:rFonts w:ascii="Arial" w:hAnsi="Arial" w:cs="Arial"/>
          <w:sz w:val="24"/>
          <w:szCs w:val="24"/>
        </w:rPr>
        <w:t xml:space="preserve">Vendors </w:t>
      </w:r>
      <w:r w:rsidR="004B0ACE" w:rsidRPr="00EB75A3">
        <w:rPr>
          <w:rFonts w:ascii="Arial" w:hAnsi="Arial" w:cs="Arial"/>
          <w:sz w:val="24"/>
          <w:szCs w:val="24"/>
        </w:rPr>
        <w:t>must not be debarred</w:t>
      </w:r>
      <w:r w:rsidR="00C773DA" w:rsidRPr="00EB75A3">
        <w:rPr>
          <w:rFonts w:ascii="Arial" w:hAnsi="Arial" w:cs="Arial"/>
          <w:sz w:val="24"/>
          <w:szCs w:val="24"/>
        </w:rPr>
        <w:t xml:space="preserve"> by the Government</w:t>
      </w:r>
      <w:r w:rsidR="0078127F" w:rsidRPr="00EB75A3">
        <w:rPr>
          <w:rFonts w:ascii="Arial" w:hAnsi="Arial" w:cs="Arial"/>
          <w:sz w:val="24"/>
          <w:szCs w:val="24"/>
        </w:rPr>
        <w:t>.</w:t>
      </w:r>
    </w:p>
    <w:p w14:paraId="6DA6F169" w14:textId="10D81189" w:rsidR="004B0ACE" w:rsidRPr="00EB75A3" w:rsidRDefault="00FE1345" w:rsidP="000E56DE">
      <w:pPr>
        <w:pStyle w:val="ListParagraph"/>
        <w:numPr>
          <w:ilvl w:val="0"/>
          <w:numId w:val="10"/>
        </w:numPr>
        <w:spacing w:after="0" w:line="240" w:lineRule="auto"/>
        <w:ind w:left="1134"/>
        <w:jc w:val="both"/>
        <w:rPr>
          <w:rFonts w:ascii="Arial" w:hAnsi="Arial" w:cs="Arial"/>
          <w:sz w:val="24"/>
          <w:szCs w:val="24"/>
        </w:rPr>
      </w:pPr>
      <w:r w:rsidRPr="00EB75A3">
        <w:rPr>
          <w:rFonts w:ascii="Arial" w:hAnsi="Arial" w:cs="Arial"/>
          <w:sz w:val="24"/>
          <w:szCs w:val="24"/>
        </w:rPr>
        <w:t xml:space="preserve">Vendors </w:t>
      </w:r>
      <w:r w:rsidR="004B0ACE" w:rsidRPr="00EB75A3">
        <w:rPr>
          <w:rFonts w:ascii="Arial" w:hAnsi="Arial" w:cs="Arial"/>
          <w:sz w:val="24"/>
          <w:szCs w:val="24"/>
        </w:rPr>
        <w:t>must meet the statutory requirements set by</w:t>
      </w:r>
      <w:r w:rsidR="009B0809" w:rsidRPr="00EB75A3">
        <w:rPr>
          <w:rFonts w:ascii="Arial" w:hAnsi="Arial" w:cs="Arial"/>
          <w:sz w:val="24"/>
          <w:szCs w:val="24"/>
        </w:rPr>
        <w:t xml:space="preserve"> </w:t>
      </w:r>
      <w:r w:rsidR="004B0ACE" w:rsidRPr="00EB75A3">
        <w:rPr>
          <w:rFonts w:ascii="Arial" w:hAnsi="Arial" w:cs="Arial"/>
          <w:sz w:val="24"/>
          <w:szCs w:val="24"/>
        </w:rPr>
        <w:t>LTA</w:t>
      </w:r>
      <w:r w:rsidR="00307416" w:rsidRPr="00EB75A3">
        <w:rPr>
          <w:rFonts w:ascii="Arial" w:hAnsi="Arial" w:cs="Arial"/>
          <w:sz w:val="24"/>
          <w:szCs w:val="24"/>
        </w:rPr>
        <w:t>, NEA</w:t>
      </w:r>
      <w:r w:rsidR="004B0ACE" w:rsidRPr="00EB75A3">
        <w:rPr>
          <w:rFonts w:ascii="Arial" w:hAnsi="Arial" w:cs="Arial"/>
          <w:sz w:val="24"/>
          <w:szCs w:val="24"/>
        </w:rPr>
        <w:t xml:space="preserve"> </w:t>
      </w:r>
      <w:r w:rsidR="00D5765D" w:rsidRPr="00EB75A3">
        <w:rPr>
          <w:rFonts w:ascii="Arial" w:hAnsi="Arial" w:cs="Arial"/>
          <w:sz w:val="24"/>
          <w:szCs w:val="24"/>
        </w:rPr>
        <w:t xml:space="preserve">or </w:t>
      </w:r>
      <w:r w:rsidR="00AF658E" w:rsidRPr="00EB75A3">
        <w:rPr>
          <w:rFonts w:ascii="Arial" w:hAnsi="Arial" w:cs="Arial"/>
          <w:sz w:val="24"/>
          <w:szCs w:val="24"/>
        </w:rPr>
        <w:t xml:space="preserve">other regulatory bodies </w:t>
      </w:r>
      <w:r w:rsidR="004B0ACE" w:rsidRPr="00EB75A3">
        <w:rPr>
          <w:rFonts w:ascii="Arial" w:hAnsi="Arial" w:cs="Arial"/>
          <w:sz w:val="24"/>
          <w:szCs w:val="24"/>
        </w:rPr>
        <w:t>which include:</w:t>
      </w:r>
    </w:p>
    <w:p w14:paraId="38883079" w14:textId="645537C6" w:rsidR="004B0ACE" w:rsidRPr="00EB75A3" w:rsidRDefault="001B3772" w:rsidP="000E56DE">
      <w:pPr>
        <w:pStyle w:val="ListParagraph"/>
        <w:numPr>
          <w:ilvl w:val="1"/>
          <w:numId w:val="10"/>
        </w:numPr>
        <w:spacing w:after="0" w:line="240" w:lineRule="auto"/>
        <w:ind w:left="1418" w:hanging="284"/>
        <w:jc w:val="both"/>
        <w:rPr>
          <w:rFonts w:ascii="Arial" w:hAnsi="Arial" w:cs="Arial"/>
          <w:sz w:val="24"/>
          <w:szCs w:val="24"/>
        </w:rPr>
      </w:pPr>
      <w:r w:rsidRPr="00EB75A3">
        <w:rPr>
          <w:rFonts w:ascii="Arial" w:hAnsi="Arial" w:cs="Arial"/>
          <w:sz w:val="24"/>
          <w:szCs w:val="24"/>
        </w:rPr>
        <w:t>Insurance policy – In compliance with the requirement of the Motor Vehicles (Third-Party Risks and Compensation) Act</w:t>
      </w:r>
      <w:r w:rsidR="001C2ACD" w:rsidRPr="00EB75A3">
        <w:rPr>
          <w:rFonts w:ascii="Arial" w:hAnsi="Arial" w:cs="Arial"/>
          <w:sz w:val="24"/>
          <w:szCs w:val="24"/>
        </w:rPr>
        <w:t xml:space="preserve"> 1960</w:t>
      </w:r>
      <w:r w:rsidRPr="00EB75A3">
        <w:rPr>
          <w:rFonts w:ascii="Arial" w:hAnsi="Arial" w:cs="Arial"/>
          <w:sz w:val="24"/>
          <w:szCs w:val="24"/>
        </w:rPr>
        <w:t xml:space="preserve">, </w:t>
      </w:r>
    </w:p>
    <w:p w14:paraId="5BB85803" w14:textId="344996E0" w:rsidR="001B3772" w:rsidRPr="00EB75A3" w:rsidRDefault="001B3772" w:rsidP="000E56DE">
      <w:pPr>
        <w:pStyle w:val="ListParagraph"/>
        <w:numPr>
          <w:ilvl w:val="1"/>
          <w:numId w:val="10"/>
        </w:numPr>
        <w:spacing w:after="0" w:line="240" w:lineRule="auto"/>
        <w:ind w:left="1418" w:hanging="284"/>
        <w:jc w:val="both"/>
        <w:rPr>
          <w:rFonts w:ascii="Arial" w:hAnsi="Arial" w:cs="Arial"/>
          <w:sz w:val="24"/>
          <w:szCs w:val="24"/>
        </w:rPr>
      </w:pPr>
      <w:r w:rsidRPr="00EB75A3">
        <w:rPr>
          <w:rFonts w:ascii="Arial" w:hAnsi="Arial" w:cs="Arial"/>
          <w:sz w:val="24"/>
          <w:szCs w:val="24"/>
        </w:rPr>
        <w:t>Maintenance – Periodic inspections to ensure buses are maintained regularly and in road</w:t>
      </w:r>
      <w:r w:rsidR="00400BE7" w:rsidRPr="00EB75A3">
        <w:rPr>
          <w:rFonts w:ascii="Arial" w:hAnsi="Arial" w:cs="Arial"/>
          <w:sz w:val="24"/>
          <w:szCs w:val="24"/>
        </w:rPr>
        <w:t>worthy condition</w:t>
      </w:r>
      <w:r w:rsidR="0078127F" w:rsidRPr="00EB75A3">
        <w:rPr>
          <w:rFonts w:ascii="Arial" w:hAnsi="Arial" w:cs="Arial"/>
          <w:sz w:val="24"/>
          <w:szCs w:val="24"/>
        </w:rPr>
        <w:t>.</w:t>
      </w:r>
    </w:p>
    <w:p w14:paraId="4A1564EC" w14:textId="161AE526" w:rsidR="00400BE7" w:rsidRPr="00EB75A3" w:rsidRDefault="00400BE7" w:rsidP="000E56DE">
      <w:pPr>
        <w:pStyle w:val="ListParagraph"/>
        <w:numPr>
          <w:ilvl w:val="1"/>
          <w:numId w:val="10"/>
        </w:numPr>
        <w:spacing w:after="0" w:line="240" w:lineRule="auto"/>
        <w:ind w:left="1418" w:hanging="284"/>
        <w:jc w:val="both"/>
        <w:rPr>
          <w:rFonts w:ascii="Arial" w:hAnsi="Arial" w:cs="Arial"/>
          <w:sz w:val="24"/>
          <w:szCs w:val="24"/>
        </w:rPr>
      </w:pPr>
      <w:r w:rsidRPr="00EB75A3">
        <w:rPr>
          <w:rFonts w:ascii="Arial" w:hAnsi="Arial" w:cs="Arial"/>
          <w:sz w:val="24"/>
          <w:szCs w:val="24"/>
        </w:rPr>
        <w:t>Safety measure</w:t>
      </w:r>
      <w:r w:rsidR="00F0179D" w:rsidRPr="00EB75A3">
        <w:rPr>
          <w:rFonts w:ascii="Arial" w:hAnsi="Arial" w:cs="Arial"/>
          <w:sz w:val="24"/>
          <w:szCs w:val="24"/>
        </w:rPr>
        <w:t xml:space="preserve">s – Seatbelts for buses, licensed attendant in each bus which has more than 30 seating capacity, installation of automatic activated hazard lights and reflective triangular “Children Crossing” sign, </w:t>
      </w:r>
      <w:r w:rsidR="00706C0B" w:rsidRPr="00EB75A3">
        <w:rPr>
          <w:rFonts w:ascii="Arial" w:hAnsi="Arial" w:cs="Arial"/>
          <w:sz w:val="24"/>
          <w:szCs w:val="24"/>
        </w:rPr>
        <w:t>l</w:t>
      </w:r>
      <w:r w:rsidR="00F0179D" w:rsidRPr="00EB75A3">
        <w:rPr>
          <w:rFonts w:ascii="Arial" w:hAnsi="Arial" w:cs="Arial"/>
          <w:sz w:val="24"/>
          <w:szCs w:val="24"/>
        </w:rPr>
        <w:t>icensed drivers etc.</w:t>
      </w:r>
      <w:r w:rsidRPr="00EB75A3">
        <w:rPr>
          <w:rFonts w:ascii="Arial" w:hAnsi="Arial" w:cs="Arial"/>
          <w:sz w:val="24"/>
          <w:szCs w:val="24"/>
        </w:rPr>
        <w:t xml:space="preserve"> </w:t>
      </w:r>
    </w:p>
    <w:p w14:paraId="31CD98E9" w14:textId="77777777" w:rsidR="004B0ACE" w:rsidRPr="00EB75A3" w:rsidRDefault="004B0ACE" w:rsidP="000E56DE">
      <w:pPr>
        <w:spacing w:after="0" w:line="240" w:lineRule="auto"/>
        <w:jc w:val="both"/>
        <w:rPr>
          <w:rFonts w:ascii="Arial" w:hAnsi="Arial" w:cs="Arial"/>
          <w:sz w:val="24"/>
          <w:szCs w:val="24"/>
        </w:rPr>
      </w:pPr>
    </w:p>
    <w:p w14:paraId="3770010E" w14:textId="77777777" w:rsidR="004B0ACE" w:rsidRPr="00EB75A3" w:rsidRDefault="004B0ACE" w:rsidP="000E56DE">
      <w:pPr>
        <w:spacing w:after="0" w:line="240" w:lineRule="auto"/>
        <w:ind w:left="1134" w:hanging="425"/>
        <w:jc w:val="both"/>
        <w:rPr>
          <w:rFonts w:ascii="Arial" w:hAnsi="Arial" w:cs="Arial"/>
          <w:sz w:val="24"/>
          <w:szCs w:val="24"/>
          <w:u w:val="single"/>
        </w:rPr>
      </w:pPr>
      <w:r w:rsidRPr="00EB75A3">
        <w:rPr>
          <w:rFonts w:ascii="Arial" w:hAnsi="Arial" w:cs="Arial"/>
          <w:sz w:val="24"/>
          <w:szCs w:val="24"/>
          <w:u w:val="single"/>
        </w:rPr>
        <w:t>Other Evaluation Criteria</w:t>
      </w:r>
    </w:p>
    <w:p w14:paraId="63D016A1" w14:textId="20D5A32C" w:rsidR="0065022A" w:rsidRPr="00EB75A3" w:rsidRDefault="0065022A" w:rsidP="00C36A07">
      <w:pPr>
        <w:pStyle w:val="ListParagraph"/>
        <w:numPr>
          <w:ilvl w:val="0"/>
          <w:numId w:val="10"/>
        </w:numPr>
        <w:spacing w:after="0"/>
        <w:ind w:left="1134" w:hanging="425"/>
        <w:jc w:val="both"/>
        <w:rPr>
          <w:rFonts w:ascii="Arial" w:hAnsi="Arial" w:cs="Arial"/>
          <w:sz w:val="24"/>
          <w:szCs w:val="24"/>
        </w:rPr>
      </w:pPr>
      <w:r w:rsidRPr="00EB75A3">
        <w:rPr>
          <w:rFonts w:ascii="Arial" w:hAnsi="Arial" w:cs="Arial"/>
          <w:sz w:val="24"/>
          <w:szCs w:val="24"/>
        </w:rPr>
        <w:t>Capability assessment (</w:t>
      </w:r>
      <w:r w:rsidR="00912ABF" w:rsidRPr="00EB75A3">
        <w:rPr>
          <w:rFonts w:ascii="Arial" w:hAnsi="Arial" w:cs="Arial"/>
          <w:sz w:val="24"/>
          <w:szCs w:val="24"/>
        </w:rPr>
        <w:t>30</w:t>
      </w:r>
      <w:r w:rsidRPr="00EB75A3">
        <w:rPr>
          <w:rFonts w:ascii="Arial" w:hAnsi="Arial" w:cs="Arial"/>
          <w:sz w:val="24"/>
          <w:szCs w:val="24"/>
        </w:rPr>
        <w:t>%)</w:t>
      </w:r>
    </w:p>
    <w:p w14:paraId="4100F82D" w14:textId="3EE18396" w:rsidR="0065022A" w:rsidRPr="00EB75A3" w:rsidRDefault="0065022A" w:rsidP="00C36A07">
      <w:pPr>
        <w:pStyle w:val="ListParagraph"/>
        <w:numPr>
          <w:ilvl w:val="0"/>
          <w:numId w:val="10"/>
        </w:numPr>
        <w:spacing w:after="0"/>
        <w:ind w:left="1134" w:hanging="425"/>
        <w:jc w:val="both"/>
        <w:rPr>
          <w:rFonts w:ascii="Arial" w:hAnsi="Arial" w:cs="Arial"/>
          <w:sz w:val="24"/>
          <w:szCs w:val="24"/>
        </w:rPr>
      </w:pPr>
      <w:r w:rsidRPr="00EB75A3">
        <w:rPr>
          <w:rFonts w:ascii="Arial" w:hAnsi="Arial" w:cs="Arial"/>
          <w:sz w:val="24"/>
          <w:szCs w:val="24"/>
        </w:rPr>
        <w:t>Track records (</w:t>
      </w:r>
      <w:r w:rsidR="00912ABF" w:rsidRPr="00EB75A3">
        <w:rPr>
          <w:rFonts w:ascii="Arial" w:hAnsi="Arial" w:cs="Arial"/>
          <w:sz w:val="24"/>
          <w:szCs w:val="24"/>
        </w:rPr>
        <w:t>30</w:t>
      </w:r>
      <w:r w:rsidRPr="00EB75A3">
        <w:rPr>
          <w:rFonts w:ascii="Arial" w:hAnsi="Arial" w:cs="Arial"/>
          <w:sz w:val="24"/>
          <w:szCs w:val="24"/>
        </w:rPr>
        <w:t>%)</w:t>
      </w:r>
    </w:p>
    <w:p w14:paraId="5D3DC072" w14:textId="77777777" w:rsidR="0065022A" w:rsidRPr="00EB75A3" w:rsidRDefault="0065022A" w:rsidP="00C36A07">
      <w:pPr>
        <w:pStyle w:val="ListParagraph"/>
        <w:numPr>
          <w:ilvl w:val="0"/>
          <w:numId w:val="10"/>
        </w:numPr>
        <w:spacing w:after="0"/>
        <w:ind w:left="1134" w:hanging="425"/>
        <w:jc w:val="both"/>
        <w:rPr>
          <w:rFonts w:ascii="Arial" w:hAnsi="Arial" w:cs="Arial"/>
          <w:sz w:val="24"/>
          <w:szCs w:val="24"/>
        </w:rPr>
      </w:pPr>
      <w:r w:rsidRPr="00EB75A3">
        <w:rPr>
          <w:rFonts w:ascii="Arial" w:hAnsi="Arial" w:cs="Arial"/>
          <w:sz w:val="24"/>
          <w:szCs w:val="24"/>
        </w:rPr>
        <w:t>Price assessment (40%)</w:t>
      </w:r>
    </w:p>
    <w:p w14:paraId="732AA570" w14:textId="77777777" w:rsidR="00706C0B" w:rsidRPr="00EB75A3" w:rsidRDefault="00706C0B" w:rsidP="000E56DE">
      <w:pPr>
        <w:pStyle w:val="ListParagraph"/>
        <w:spacing w:after="0" w:line="240" w:lineRule="auto"/>
        <w:jc w:val="both"/>
        <w:rPr>
          <w:rFonts w:ascii="Arial" w:hAnsi="Arial" w:cs="Arial"/>
          <w:sz w:val="24"/>
          <w:szCs w:val="24"/>
        </w:rPr>
      </w:pPr>
    </w:p>
    <w:p w14:paraId="493CDFBB" w14:textId="635EDE55" w:rsidR="00935642" w:rsidRPr="00EB75A3" w:rsidRDefault="00D11E5D" w:rsidP="000E56DE">
      <w:pPr>
        <w:spacing w:after="0" w:line="240" w:lineRule="auto"/>
        <w:ind w:left="709" w:hanging="709"/>
        <w:jc w:val="both"/>
        <w:rPr>
          <w:rFonts w:ascii="Arial" w:hAnsi="Arial" w:cs="Arial"/>
          <w:sz w:val="24"/>
          <w:szCs w:val="24"/>
        </w:rPr>
      </w:pPr>
      <w:r w:rsidRPr="00EB75A3">
        <w:rPr>
          <w:rFonts w:ascii="Arial" w:hAnsi="Arial" w:cs="Arial"/>
          <w:sz w:val="24"/>
          <w:szCs w:val="24"/>
        </w:rPr>
        <w:t>6</w:t>
      </w:r>
      <w:r w:rsidR="00B0444B" w:rsidRPr="00EB75A3">
        <w:rPr>
          <w:rFonts w:ascii="Arial" w:hAnsi="Arial" w:cs="Arial"/>
          <w:sz w:val="24"/>
          <w:szCs w:val="24"/>
        </w:rPr>
        <w:t>.2</w:t>
      </w:r>
      <w:r w:rsidR="00B0444B" w:rsidRPr="00EB75A3">
        <w:rPr>
          <w:rFonts w:ascii="Arial" w:hAnsi="Arial" w:cs="Arial"/>
          <w:sz w:val="24"/>
          <w:szCs w:val="24"/>
        </w:rPr>
        <w:tab/>
        <w:t xml:space="preserve">The </w:t>
      </w:r>
      <w:r w:rsidR="00483B1B" w:rsidRPr="00EB75A3">
        <w:rPr>
          <w:rFonts w:ascii="Arial" w:hAnsi="Arial" w:cs="Arial"/>
          <w:sz w:val="24"/>
          <w:szCs w:val="24"/>
        </w:rPr>
        <w:t xml:space="preserve">School </w:t>
      </w:r>
      <w:r w:rsidR="00B0444B" w:rsidRPr="00EB75A3">
        <w:rPr>
          <w:rFonts w:ascii="Arial" w:hAnsi="Arial" w:cs="Arial"/>
          <w:sz w:val="24"/>
          <w:szCs w:val="24"/>
        </w:rPr>
        <w:t xml:space="preserve">shall be under no obligation to accept the lowest </w:t>
      </w:r>
      <w:r w:rsidR="001C2ACD" w:rsidRPr="00EB75A3">
        <w:rPr>
          <w:rFonts w:ascii="Arial" w:hAnsi="Arial" w:cs="Arial"/>
          <w:sz w:val="24"/>
          <w:szCs w:val="24"/>
        </w:rPr>
        <w:t xml:space="preserve">proposal </w:t>
      </w:r>
      <w:r w:rsidR="00B0444B" w:rsidRPr="00EB75A3">
        <w:rPr>
          <w:rFonts w:ascii="Arial" w:hAnsi="Arial" w:cs="Arial"/>
          <w:sz w:val="24"/>
          <w:szCs w:val="24"/>
        </w:rPr>
        <w:t>or any proposal</w:t>
      </w:r>
      <w:r w:rsidR="001C2ACD" w:rsidRPr="00EB75A3">
        <w:rPr>
          <w:rFonts w:ascii="Arial" w:hAnsi="Arial" w:cs="Arial"/>
          <w:sz w:val="24"/>
          <w:szCs w:val="24"/>
        </w:rPr>
        <w:t xml:space="preserve"> at all</w:t>
      </w:r>
      <w:r w:rsidR="00B0444B" w:rsidRPr="00EB75A3">
        <w:rPr>
          <w:rFonts w:ascii="Arial" w:hAnsi="Arial" w:cs="Arial"/>
          <w:sz w:val="24"/>
          <w:szCs w:val="24"/>
        </w:rPr>
        <w:t xml:space="preserve">. </w:t>
      </w:r>
      <w:r w:rsidR="00D15777" w:rsidRPr="00EB75A3">
        <w:rPr>
          <w:rFonts w:ascii="Arial" w:hAnsi="Arial" w:cs="Arial"/>
          <w:sz w:val="24"/>
          <w:szCs w:val="24"/>
        </w:rPr>
        <w:t xml:space="preserve"> </w:t>
      </w:r>
    </w:p>
    <w:p w14:paraId="500659F7" w14:textId="261E970B" w:rsidR="00A91B8F" w:rsidRDefault="009E2C93" w:rsidP="000E56DE">
      <w:pPr>
        <w:pStyle w:val="ListParagraph"/>
        <w:spacing w:after="0" w:line="240" w:lineRule="auto"/>
        <w:jc w:val="both"/>
        <w:rPr>
          <w:rFonts w:ascii="Arial" w:hAnsi="Arial" w:cs="Arial"/>
          <w:sz w:val="24"/>
          <w:szCs w:val="24"/>
        </w:rPr>
      </w:pPr>
      <w:r w:rsidRPr="00EB75A3">
        <w:rPr>
          <w:rFonts w:ascii="Arial" w:hAnsi="Arial" w:cs="Arial"/>
          <w:sz w:val="24"/>
          <w:szCs w:val="24"/>
        </w:rPr>
        <w:t xml:space="preserve">   </w:t>
      </w:r>
    </w:p>
    <w:p w14:paraId="7E953CDC" w14:textId="77777777" w:rsidR="00A91B8F" w:rsidRDefault="00A91B8F">
      <w:pPr>
        <w:rPr>
          <w:rFonts w:ascii="Arial" w:hAnsi="Arial" w:cs="Arial"/>
          <w:sz w:val="24"/>
          <w:szCs w:val="24"/>
        </w:rPr>
      </w:pPr>
      <w:r>
        <w:rPr>
          <w:rFonts w:ascii="Arial" w:hAnsi="Arial" w:cs="Arial"/>
          <w:sz w:val="24"/>
          <w:szCs w:val="24"/>
        </w:rPr>
        <w:br w:type="page"/>
      </w:r>
    </w:p>
    <w:p w14:paraId="732D262E" w14:textId="77777777" w:rsidR="009E2C93" w:rsidRPr="00EB75A3" w:rsidRDefault="009E2C93" w:rsidP="000E56DE">
      <w:pPr>
        <w:pStyle w:val="ListParagraph"/>
        <w:spacing w:after="0" w:line="240" w:lineRule="auto"/>
        <w:jc w:val="both"/>
        <w:rPr>
          <w:rFonts w:ascii="Arial" w:hAnsi="Arial" w:cs="Arial"/>
          <w:sz w:val="24"/>
          <w:szCs w:val="24"/>
        </w:rPr>
      </w:pPr>
    </w:p>
    <w:p w14:paraId="1EB64681" w14:textId="5FC96CD5" w:rsidR="00B0444B" w:rsidRPr="00EB75A3" w:rsidRDefault="00D11E5D" w:rsidP="000E56DE">
      <w:pPr>
        <w:spacing w:after="0" w:line="240" w:lineRule="auto"/>
        <w:ind w:left="426" w:hanging="426"/>
        <w:jc w:val="both"/>
        <w:rPr>
          <w:rFonts w:ascii="Arial" w:hAnsi="Arial" w:cs="Arial"/>
          <w:sz w:val="24"/>
          <w:szCs w:val="24"/>
          <w:u w:val="single"/>
        </w:rPr>
      </w:pPr>
      <w:r w:rsidRPr="00EB75A3">
        <w:rPr>
          <w:rFonts w:ascii="Arial" w:hAnsi="Arial" w:cs="Arial"/>
          <w:sz w:val="24"/>
          <w:szCs w:val="24"/>
        </w:rPr>
        <w:t>7</w:t>
      </w:r>
      <w:r w:rsidR="00B0444B" w:rsidRPr="00EB75A3">
        <w:rPr>
          <w:rFonts w:ascii="Arial" w:hAnsi="Arial" w:cs="Arial"/>
          <w:sz w:val="24"/>
          <w:szCs w:val="24"/>
        </w:rPr>
        <w:t>.</w:t>
      </w:r>
      <w:r w:rsidR="00B0444B" w:rsidRPr="00EB75A3">
        <w:rPr>
          <w:rFonts w:ascii="Arial" w:hAnsi="Arial" w:cs="Arial"/>
          <w:sz w:val="24"/>
          <w:szCs w:val="24"/>
        </w:rPr>
        <w:tab/>
      </w:r>
      <w:r w:rsidR="00B0444B" w:rsidRPr="00EB75A3">
        <w:rPr>
          <w:rFonts w:ascii="Arial" w:hAnsi="Arial" w:cs="Arial"/>
          <w:sz w:val="24"/>
          <w:szCs w:val="24"/>
        </w:rPr>
        <w:tab/>
      </w:r>
      <w:r w:rsidR="00B0444B" w:rsidRPr="00EB75A3">
        <w:rPr>
          <w:rFonts w:ascii="Arial" w:hAnsi="Arial" w:cs="Arial"/>
          <w:sz w:val="24"/>
          <w:szCs w:val="24"/>
          <w:u w:val="single"/>
        </w:rPr>
        <w:t>Instruction</w:t>
      </w:r>
      <w:r w:rsidR="001C5B11" w:rsidRPr="00EB75A3">
        <w:rPr>
          <w:rFonts w:ascii="Arial" w:hAnsi="Arial" w:cs="Arial"/>
          <w:sz w:val="24"/>
          <w:szCs w:val="24"/>
          <w:u w:val="single"/>
        </w:rPr>
        <w:t>s</w:t>
      </w:r>
      <w:r w:rsidR="00B0444B" w:rsidRPr="00EB75A3">
        <w:rPr>
          <w:rFonts w:ascii="Arial" w:hAnsi="Arial" w:cs="Arial"/>
          <w:sz w:val="24"/>
          <w:szCs w:val="24"/>
          <w:u w:val="single"/>
        </w:rPr>
        <w:t xml:space="preserve"> to </w:t>
      </w:r>
      <w:r w:rsidR="00FE1345" w:rsidRPr="00EB75A3">
        <w:rPr>
          <w:rFonts w:ascii="Arial" w:hAnsi="Arial" w:cs="Arial"/>
          <w:sz w:val="24"/>
          <w:szCs w:val="24"/>
          <w:u w:val="single"/>
        </w:rPr>
        <w:t>Vendors</w:t>
      </w:r>
    </w:p>
    <w:p w14:paraId="51BB7A4F" w14:textId="77777777" w:rsidR="00B0444B" w:rsidRPr="00EB75A3" w:rsidRDefault="00B0444B" w:rsidP="000E56DE">
      <w:pPr>
        <w:spacing w:after="0" w:line="240" w:lineRule="auto"/>
        <w:jc w:val="both"/>
        <w:rPr>
          <w:rFonts w:ascii="Arial" w:hAnsi="Arial" w:cs="Arial"/>
          <w:sz w:val="24"/>
          <w:szCs w:val="24"/>
        </w:rPr>
      </w:pPr>
    </w:p>
    <w:p w14:paraId="2050126D" w14:textId="45B294EA" w:rsidR="00B0444B" w:rsidRPr="00EB75A3" w:rsidRDefault="00D11E5D" w:rsidP="000E56DE">
      <w:pPr>
        <w:spacing w:after="0" w:line="240" w:lineRule="auto"/>
        <w:ind w:left="720" w:hanging="720"/>
        <w:jc w:val="both"/>
        <w:rPr>
          <w:rFonts w:ascii="Arial" w:hAnsi="Arial" w:cs="Arial"/>
          <w:sz w:val="24"/>
          <w:szCs w:val="24"/>
        </w:rPr>
      </w:pPr>
      <w:r w:rsidRPr="00EB75A3">
        <w:rPr>
          <w:rFonts w:ascii="Arial" w:hAnsi="Arial" w:cs="Arial"/>
          <w:sz w:val="24"/>
          <w:szCs w:val="24"/>
        </w:rPr>
        <w:t>7</w:t>
      </w:r>
      <w:r w:rsidR="00B0444B" w:rsidRPr="00EB75A3">
        <w:rPr>
          <w:rFonts w:ascii="Arial" w:hAnsi="Arial" w:cs="Arial"/>
          <w:sz w:val="24"/>
          <w:szCs w:val="24"/>
        </w:rPr>
        <w:t>.1</w:t>
      </w:r>
      <w:r w:rsidR="00B0444B" w:rsidRPr="00EB75A3">
        <w:rPr>
          <w:rFonts w:ascii="Arial" w:hAnsi="Arial" w:cs="Arial"/>
          <w:sz w:val="24"/>
          <w:szCs w:val="24"/>
        </w:rPr>
        <w:tab/>
      </w:r>
      <w:r w:rsidR="00FE1345" w:rsidRPr="00EB75A3">
        <w:rPr>
          <w:rFonts w:ascii="Arial" w:hAnsi="Arial" w:cs="Arial"/>
          <w:sz w:val="24"/>
          <w:szCs w:val="24"/>
        </w:rPr>
        <w:t xml:space="preserve">Vendors </w:t>
      </w:r>
      <w:r w:rsidR="00B0444B" w:rsidRPr="00EB75A3">
        <w:rPr>
          <w:rFonts w:ascii="Arial" w:hAnsi="Arial" w:cs="Arial"/>
          <w:sz w:val="24"/>
          <w:szCs w:val="24"/>
        </w:rPr>
        <w:t>shall submit their proposals</w:t>
      </w:r>
      <w:r w:rsidR="00E30102" w:rsidRPr="00EB75A3">
        <w:rPr>
          <w:rFonts w:ascii="Arial" w:hAnsi="Arial" w:cs="Arial"/>
          <w:sz w:val="24"/>
          <w:szCs w:val="24"/>
        </w:rPr>
        <w:t xml:space="preserve"> </w:t>
      </w:r>
      <w:r w:rsidR="00E30102" w:rsidRPr="00EB75A3">
        <w:rPr>
          <w:rFonts w:ascii="Arial" w:hAnsi="Arial" w:cs="Arial"/>
          <w:b/>
          <w:bCs/>
          <w:sz w:val="24"/>
          <w:szCs w:val="24"/>
        </w:rPr>
        <w:t xml:space="preserve">in </w:t>
      </w:r>
      <w:r w:rsidR="00303B50" w:rsidRPr="00EB75A3">
        <w:rPr>
          <w:rFonts w:ascii="Arial" w:hAnsi="Arial" w:cs="Arial"/>
          <w:b/>
          <w:bCs/>
          <w:sz w:val="24"/>
          <w:szCs w:val="24"/>
        </w:rPr>
        <w:t xml:space="preserve">a </w:t>
      </w:r>
      <w:r w:rsidR="00E30102" w:rsidRPr="00EB75A3">
        <w:rPr>
          <w:rFonts w:ascii="Arial" w:hAnsi="Arial" w:cs="Arial"/>
          <w:b/>
          <w:bCs/>
          <w:sz w:val="24"/>
          <w:szCs w:val="24"/>
        </w:rPr>
        <w:t>sealed envelope</w:t>
      </w:r>
      <w:r w:rsidR="00B0444B" w:rsidRPr="00EB75A3">
        <w:rPr>
          <w:rFonts w:ascii="Arial" w:hAnsi="Arial" w:cs="Arial"/>
          <w:sz w:val="24"/>
          <w:szCs w:val="24"/>
        </w:rPr>
        <w:t xml:space="preserve"> to the following address by</w:t>
      </w:r>
      <w:r w:rsidR="008D35FD">
        <w:rPr>
          <w:rFonts w:ascii="Arial" w:hAnsi="Arial" w:cs="Arial"/>
          <w:sz w:val="24"/>
          <w:szCs w:val="24"/>
        </w:rPr>
        <w:t xml:space="preserve"> 5</w:t>
      </w:r>
      <w:r w:rsidR="00546A52">
        <w:rPr>
          <w:rFonts w:ascii="Arial" w:hAnsi="Arial" w:cs="Arial"/>
          <w:sz w:val="24"/>
          <w:szCs w:val="24"/>
        </w:rPr>
        <w:t>.00pm</w:t>
      </w:r>
      <w:r w:rsidR="00704752" w:rsidRPr="00EB75A3">
        <w:rPr>
          <w:rFonts w:ascii="Arial" w:hAnsi="Arial" w:cs="Arial"/>
          <w:sz w:val="24"/>
          <w:szCs w:val="24"/>
        </w:rPr>
        <w:t xml:space="preserve"> on</w:t>
      </w:r>
      <w:r w:rsidR="00B0444B" w:rsidRPr="00EB75A3">
        <w:rPr>
          <w:rFonts w:ascii="Arial" w:hAnsi="Arial" w:cs="Arial"/>
          <w:sz w:val="24"/>
          <w:szCs w:val="24"/>
        </w:rPr>
        <w:t xml:space="preserve"> </w:t>
      </w:r>
      <w:r w:rsidR="00546A52">
        <w:rPr>
          <w:rFonts w:ascii="Arial" w:hAnsi="Arial" w:cs="Arial"/>
          <w:b/>
          <w:bCs/>
          <w:sz w:val="24"/>
          <w:szCs w:val="24"/>
          <w:u w:val="single"/>
        </w:rPr>
        <w:t>2</w:t>
      </w:r>
      <w:r w:rsidR="0006018A">
        <w:rPr>
          <w:rFonts w:ascii="Arial" w:hAnsi="Arial" w:cs="Arial"/>
          <w:b/>
          <w:bCs/>
          <w:sz w:val="24"/>
          <w:szCs w:val="24"/>
          <w:u w:val="single"/>
        </w:rPr>
        <w:t>4</w:t>
      </w:r>
      <w:r w:rsidR="00546A52">
        <w:rPr>
          <w:rFonts w:ascii="Arial" w:hAnsi="Arial" w:cs="Arial"/>
          <w:b/>
          <w:bCs/>
          <w:sz w:val="24"/>
          <w:szCs w:val="24"/>
          <w:u w:val="single"/>
        </w:rPr>
        <w:t xml:space="preserve"> September</w:t>
      </w:r>
      <w:r w:rsidR="00831B24" w:rsidRPr="00EB75A3">
        <w:rPr>
          <w:rFonts w:ascii="Arial" w:hAnsi="Arial" w:cs="Arial"/>
          <w:b/>
          <w:bCs/>
          <w:sz w:val="24"/>
          <w:szCs w:val="24"/>
          <w:u w:val="single"/>
        </w:rPr>
        <w:t xml:space="preserve"> 2026</w:t>
      </w:r>
      <w:r w:rsidR="00877C9C" w:rsidRPr="00EB75A3">
        <w:t xml:space="preserve"> </w:t>
      </w:r>
      <w:r w:rsidR="00831B24" w:rsidRPr="00EB75A3">
        <w:t xml:space="preserve">. </w:t>
      </w:r>
      <w:r w:rsidR="00877C9C" w:rsidRPr="00EB75A3">
        <w:rPr>
          <w:rFonts w:ascii="Arial" w:hAnsi="Arial" w:cs="Arial"/>
          <w:sz w:val="24"/>
          <w:szCs w:val="24"/>
        </w:rPr>
        <w:t xml:space="preserve">The </w:t>
      </w:r>
      <w:r w:rsidR="00483B1B" w:rsidRPr="00EB75A3">
        <w:rPr>
          <w:rFonts w:ascii="Arial" w:hAnsi="Arial" w:cs="Arial"/>
          <w:sz w:val="24"/>
          <w:szCs w:val="24"/>
        </w:rPr>
        <w:t xml:space="preserve">School </w:t>
      </w:r>
      <w:r w:rsidR="00877C9C" w:rsidRPr="00EB75A3">
        <w:rPr>
          <w:rFonts w:ascii="Arial" w:hAnsi="Arial" w:cs="Arial"/>
          <w:sz w:val="24"/>
          <w:szCs w:val="24"/>
        </w:rPr>
        <w:t xml:space="preserve">will open the envelope after the closure of </w:t>
      </w:r>
      <w:r w:rsidR="00A02E84" w:rsidRPr="00EB75A3">
        <w:rPr>
          <w:rFonts w:ascii="Arial" w:hAnsi="Arial" w:cs="Arial"/>
          <w:sz w:val="24"/>
          <w:szCs w:val="24"/>
        </w:rPr>
        <w:t>this Call For Proposal</w:t>
      </w:r>
      <w:r w:rsidR="00877C9C" w:rsidRPr="00EB75A3">
        <w:rPr>
          <w:rFonts w:ascii="Arial" w:hAnsi="Arial" w:cs="Arial"/>
          <w:sz w:val="24"/>
          <w:szCs w:val="24"/>
        </w:rPr>
        <w:t>.</w:t>
      </w:r>
    </w:p>
    <w:p w14:paraId="3ADF9E63" w14:textId="77777777" w:rsidR="00B0444B" w:rsidRPr="00EB75A3" w:rsidRDefault="00B0444B" w:rsidP="000E56DE">
      <w:pPr>
        <w:spacing w:after="0" w:line="240" w:lineRule="auto"/>
        <w:ind w:left="720" w:hanging="720"/>
        <w:jc w:val="both"/>
        <w:rPr>
          <w:rFonts w:ascii="Arial" w:hAnsi="Arial" w:cs="Arial"/>
          <w:sz w:val="24"/>
          <w:szCs w:val="24"/>
        </w:rPr>
      </w:pPr>
    </w:p>
    <w:tbl>
      <w:tblPr>
        <w:tblStyle w:val="TableGrid"/>
        <w:tblW w:w="0" w:type="auto"/>
        <w:tblInd w:w="959" w:type="dxa"/>
        <w:tblLook w:val="04A0" w:firstRow="1" w:lastRow="0" w:firstColumn="1" w:lastColumn="0" w:noHBand="0" w:noVBand="1"/>
      </w:tblPr>
      <w:tblGrid>
        <w:gridCol w:w="6691"/>
      </w:tblGrid>
      <w:tr w:rsidR="002A6CB0" w:rsidRPr="00EB75A3" w14:paraId="41C70EEE" w14:textId="77777777" w:rsidTr="00442719">
        <w:tc>
          <w:tcPr>
            <w:tcW w:w="6691" w:type="dxa"/>
          </w:tcPr>
          <w:p w14:paraId="2FCC1E0C" w14:textId="760DC5D6" w:rsidR="00B0444B" w:rsidRPr="00EB75A3" w:rsidRDefault="00B0444B" w:rsidP="00442719">
            <w:pPr>
              <w:spacing w:line="276" w:lineRule="auto"/>
              <w:rPr>
                <w:rFonts w:ascii="Arial" w:hAnsi="Arial" w:cs="Arial"/>
                <w:sz w:val="24"/>
                <w:szCs w:val="24"/>
              </w:rPr>
            </w:pPr>
            <w:r w:rsidRPr="00EB75A3">
              <w:rPr>
                <w:rFonts w:ascii="Arial" w:hAnsi="Arial" w:cs="Arial"/>
                <w:sz w:val="24"/>
                <w:szCs w:val="24"/>
              </w:rPr>
              <w:t>Contact person and designation:</w:t>
            </w:r>
            <w:r w:rsidR="00831B24" w:rsidRPr="00EB75A3">
              <w:rPr>
                <w:rFonts w:ascii="Arial" w:hAnsi="Arial" w:cs="Arial"/>
                <w:sz w:val="24"/>
                <w:szCs w:val="24"/>
              </w:rPr>
              <w:t xml:space="preserve"> </w:t>
            </w:r>
            <w:r w:rsidR="00442719" w:rsidRPr="00EB75A3">
              <w:rPr>
                <w:rFonts w:ascii="Arial" w:hAnsi="Arial" w:cs="Arial"/>
                <w:sz w:val="24"/>
                <w:szCs w:val="24"/>
              </w:rPr>
              <w:t xml:space="preserve">                                                       </w:t>
            </w:r>
            <w:r w:rsidR="00831B24" w:rsidRPr="00EB75A3">
              <w:rPr>
                <w:rFonts w:ascii="Arial" w:hAnsi="Arial" w:cs="Arial"/>
                <w:sz w:val="24"/>
                <w:szCs w:val="24"/>
              </w:rPr>
              <w:t>Ms Mabel Ong, Admin Manager</w:t>
            </w:r>
          </w:p>
          <w:p w14:paraId="44A98348" w14:textId="078D0DB2" w:rsidR="00B0444B" w:rsidRPr="00EB75A3" w:rsidRDefault="00B0444B" w:rsidP="00442719">
            <w:pPr>
              <w:spacing w:line="276" w:lineRule="auto"/>
              <w:rPr>
                <w:rFonts w:ascii="Arial" w:hAnsi="Arial" w:cs="Arial"/>
                <w:sz w:val="24"/>
                <w:szCs w:val="24"/>
              </w:rPr>
            </w:pPr>
            <w:r w:rsidRPr="00EB75A3">
              <w:rPr>
                <w:rFonts w:ascii="Arial" w:hAnsi="Arial" w:cs="Arial"/>
                <w:sz w:val="24"/>
                <w:szCs w:val="24"/>
              </w:rPr>
              <w:t>Address:</w:t>
            </w:r>
            <w:r w:rsidR="00831B24" w:rsidRPr="00EB75A3">
              <w:rPr>
                <w:rFonts w:ascii="Arial" w:hAnsi="Arial" w:cs="Arial"/>
                <w:sz w:val="24"/>
                <w:szCs w:val="24"/>
              </w:rPr>
              <w:t xml:space="preserve"> 150 Compassvale Bow Singapre 544822</w:t>
            </w:r>
          </w:p>
          <w:p w14:paraId="361E4197" w14:textId="1BBD3A95" w:rsidR="00B0444B" w:rsidRPr="00EB75A3" w:rsidRDefault="00B0444B" w:rsidP="00442719">
            <w:pPr>
              <w:spacing w:line="276" w:lineRule="auto"/>
              <w:rPr>
                <w:rFonts w:ascii="Arial" w:hAnsi="Arial" w:cs="Arial"/>
                <w:strike/>
                <w:sz w:val="24"/>
                <w:szCs w:val="24"/>
              </w:rPr>
            </w:pPr>
            <w:r w:rsidRPr="00EB75A3">
              <w:rPr>
                <w:rFonts w:ascii="Arial" w:hAnsi="Arial" w:cs="Arial"/>
                <w:sz w:val="24"/>
                <w:szCs w:val="24"/>
              </w:rPr>
              <w:t>Contact No</w:t>
            </w:r>
            <w:r w:rsidR="009E1148" w:rsidRPr="00EB75A3">
              <w:rPr>
                <w:rFonts w:ascii="Arial" w:hAnsi="Arial" w:cs="Arial"/>
                <w:sz w:val="24"/>
                <w:szCs w:val="24"/>
              </w:rPr>
              <w:t>:</w:t>
            </w:r>
            <w:r w:rsidR="00831B24" w:rsidRPr="00EB75A3">
              <w:rPr>
                <w:rFonts w:ascii="Arial" w:hAnsi="Arial" w:cs="Arial"/>
                <w:sz w:val="24"/>
                <w:szCs w:val="24"/>
              </w:rPr>
              <w:t xml:space="preserve"> 65087300</w:t>
            </w:r>
          </w:p>
        </w:tc>
      </w:tr>
    </w:tbl>
    <w:p w14:paraId="0C948878" w14:textId="77777777" w:rsidR="00B0444B" w:rsidRPr="00EB75A3" w:rsidRDefault="00B0444B" w:rsidP="000E56DE">
      <w:pPr>
        <w:spacing w:after="0" w:line="240" w:lineRule="auto"/>
        <w:jc w:val="both"/>
        <w:rPr>
          <w:rFonts w:ascii="Arial" w:hAnsi="Arial" w:cs="Arial"/>
          <w:sz w:val="24"/>
          <w:szCs w:val="24"/>
        </w:rPr>
      </w:pPr>
    </w:p>
    <w:p w14:paraId="4D371952" w14:textId="77777777" w:rsidR="00704752" w:rsidRPr="00EB75A3" w:rsidRDefault="00704752" w:rsidP="000E56DE">
      <w:pPr>
        <w:spacing w:after="0" w:line="240" w:lineRule="auto"/>
        <w:jc w:val="both"/>
        <w:rPr>
          <w:rFonts w:ascii="Arial" w:hAnsi="Arial" w:cs="Arial"/>
          <w:sz w:val="24"/>
          <w:szCs w:val="24"/>
        </w:rPr>
      </w:pPr>
    </w:p>
    <w:p w14:paraId="07691A5B" w14:textId="438A248C" w:rsidR="00B0444B" w:rsidRPr="00EB75A3" w:rsidRDefault="00D11E5D" w:rsidP="000E56DE">
      <w:pPr>
        <w:spacing w:after="0" w:line="240" w:lineRule="auto"/>
        <w:ind w:left="720" w:hanging="720"/>
        <w:jc w:val="both"/>
        <w:rPr>
          <w:rFonts w:ascii="Arial" w:hAnsi="Arial" w:cs="Arial"/>
          <w:sz w:val="24"/>
          <w:szCs w:val="24"/>
        </w:rPr>
      </w:pPr>
      <w:r w:rsidRPr="00EB75A3">
        <w:rPr>
          <w:rFonts w:ascii="Arial" w:hAnsi="Arial" w:cs="Arial"/>
          <w:sz w:val="24"/>
          <w:szCs w:val="24"/>
        </w:rPr>
        <w:t>7</w:t>
      </w:r>
      <w:r w:rsidR="00B0444B" w:rsidRPr="00EB75A3">
        <w:rPr>
          <w:rFonts w:ascii="Arial" w:hAnsi="Arial" w:cs="Arial"/>
          <w:sz w:val="24"/>
          <w:szCs w:val="24"/>
        </w:rPr>
        <w:t>.2</w:t>
      </w:r>
      <w:r w:rsidR="002A6CB0" w:rsidRPr="00EB75A3">
        <w:tab/>
      </w:r>
      <w:r w:rsidR="00B0444B" w:rsidRPr="00EB75A3">
        <w:rPr>
          <w:rFonts w:ascii="Arial" w:hAnsi="Arial" w:cs="Arial"/>
          <w:sz w:val="24"/>
          <w:szCs w:val="24"/>
        </w:rPr>
        <w:t xml:space="preserve">The following documents </w:t>
      </w:r>
      <w:r w:rsidR="008F071A" w:rsidRPr="00EB75A3">
        <w:rPr>
          <w:rFonts w:ascii="Arial" w:hAnsi="Arial" w:cs="Arial"/>
          <w:sz w:val="24"/>
          <w:szCs w:val="24"/>
        </w:rPr>
        <w:t xml:space="preserve">must </w:t>
      </w:r>
      <w:r w:rsidR="00B0444B" w:rsidRPr="00EB75A3">
        <w:rPr>
          <w:rFonts w:ascii="Arial" w:hAnsi="Arial" w:cs="Arial"/>
          <w:sz w:val="24"/>
          <w:szCs w:val="24"/>
        </w:rPr>
        <w:t>be submitted:</w:t>
      </w:r>
      <w:r w:rsidR="002A6CB0" w:rsidRPr="00EB75A3">
        <w:tab/>
      </w:r>
    </w:p>
    <w:p w14:paraId="6624D6D8" w14:textId="77777777" w:rsidR="00B0444B" w:rsidRPr="00EB75A3" w:rsidRDefault="00B0444B" w:rsidP="000E56DE">
      <w:pPr>
        <w:spacing w:after="0" w:line="240" w:lineRule="auto"/>
        <w:ind w:left="720"/>
        <w:jc w:val="both"/>
        <w:rPr>
          <w:rFonts w:ascii="Arial" w:hAnsi="Arial" w:cs="Arial"/>
          <w:sz w:val="24"/>
          <w:szCs w:val="24"/>
        </w:rPr>
      </w:pPr>
    </w:p>
    <w:p w14:paraId="2E5308BE" w14:textId="7C53D0F9" w:rsidR="00B0444B" w:rsidRPr="00EB75A3" w:rsidRDefault="00FE1345" w:rsidP="000E56DE">
      <w:pPr>
        <w:pStyle w:val="ListParagraph"/>
        <w:numPr>
          <w:ilvl w:val="0"/>
          <w:numId w:val="17"/>
        </w:numPr>
        <w:spacing w:after="0" w:line="240" w:lineRule="auto"/>
        <w:ind w:left="1134" w:hanging="414"/>
        <w:jc w:val="both"/>
        <w:rPr>
          <w:rFonts w:ascii="Arial" w:hAnsi="Arial" w:cs="Arial"/>
          <w:sz w:val="24"/>
          <w:szCs w:val="24"/>
        </w:rPr>
      </w:pPr>
      <w:r w:rsidRPr="00EB75A3">
        <w:rPr>
          <w:rFonts w:ascii="Arial" w:hAnsi="Arial" w:cs="Arial"/>
          <w:sz w:val="24"/>
          <w:szCs w:val="24"/>
        </w:rPr>
        <w:t>A c</w:t>
      </w:r>
      <w:r w:rsidR="00B0444B" w:rsidRPr="00EB75A3">
        <w:rPr>
          <w:rFonts w:ascii="Arial" w:hAnsi="Arial" w:cs="Arial"/>
          <w:sz w:val="24"/>
          <w:szCs w:val="24"/>
        </w:rPr>
        <w:t xml:space="preserve">ompleted </w:t>
      </w:r>
      <w:r w:rsidRPr="00EB75A3">
        <w:rPr>
          <w:rFonts w:ascii="Arial" w:hAnsi="Arial" w:cs="Arial"/>
          <w:sz w:val="24"/>
          <w:szCs w:val="24"/>
        </w:rPr>
        <w:t>Information Required From Vendor (</w:t>
      </w:r>
      <w:r w:rsidR="00B0444B" w:rsidRPr="00EB75A3">
        <w:rPr>
          <w:rFonts w:ascii="Arial" w:hAnsi="Arial" w:cs="Arial"/>
          <w:b/>
          <w:bCs/>
          <w:sz w:val="24"/>
          <w:szCs w:val="24"/>
          <w:u w:val="single"/>
        </w:rPr>
        <w:t>A</w:t>
      </w:r>
      <w:r w:rsidR="009E1148" w:rsidRPr="00EB75A3">
        <w:rPr>
          <w:rFonts w:ascii="Arial" w:hAnsi="Arial" w:cs="Arial"/>
          <w:b/>
          <w:bCs/>
          <w:sz w:val="24"/>
          <w:szCs w:val="24"/>
          <w:u w:val="single"/>
        </w:rPr>
        <w:t xml:space="preserve">NNEX </w:t>
      </w:r>
      <w:r w:rsidR="00052B6A" w:rsidRPr="00EB75A3">
        <w:rPr>
          <w:rFonts w:ascii="Arial" w:hAnsi="Arial" w:cs="Arial"/>
          <w:b/>
          <w:bCs/>
          <w:sz w:val="24"/>
          <w:szCs w:val="24"/>
          <w:u w:val="single"/>
        </w:rPr>
        <w:t>A</w:t>
      </w:r>
      <w:r w:rsidRPr="00EB75A3">
        <w:rPr>
          <w:rFonts w:ascii="Arial" w:hAnsi="Arial" w:cs="Arial"/>
          <w:b/>
          <w:bCs/>
          <w:sz w:val="24"/>
          <w:szCs w:val="24"/>
          <w:u w:val="single"/>
        </w:rPr>
        <w:t>)</w:t>
      </w:r>
      <w:r w:rsidR="00052B6A" w:rsidRPr="00EB75A3">
        <w:rPr>
          <w:rFonts w:ascii="Arial" w:hAnsi="Arial" w:cs="Arial"/>
          <w:b/>
          <w:bCs/>
          <w:sz w:val="24"/>
          <w:szCs w:val="24"/>
        </w:rPr>
        <w:t xml:space="preserve"> </w:t>
      </w:r>
      <w:r w:rsidRPr="00EB75A3">
        <w:rPr>
          <w:rFonts w:ascii="Arial" w:hAnsi="Arial" w:cs="Arial"/>
          <w:sz w:val="24"/>
          <w:szCs w:val="24"/>
        </w:rPr>
        <w:t>form, which includes:</w:t>
      </w:r>
    </w:p>
    <w:p w14:paraId="4283268F" w14:textId="77777777" w:rsidR="00B0444B" w:rsidRPr="00EB75A3" w:rsidRDefault="00B0444B" w:rsidP="000E56DE">
      <w:pPr>
        <w:spacing w:after="0" w:line="240" w:lineRule="auto"/>
        <w:ind w:left="720"/>
        <w:jc w:val="both"/>
        <w:rPr>
          <w:rFonts w:ascii="Arial" w:hAnsi="Arial" w:cs="Arial"/>
          <w:sz w:val="24"/>
          <w:szCs w:val="24"/>
        </w:rPr>
      </w:pPr>
    </w:p>
    <w:p w14:paraId="19ABA7F1" w14:textId="4645DD6B" w:rsidR="001A2F41" w:rsidRPr="00EB75A3" w:rsidRDefault="00754784" w:rsidP="000E56DE">
      <w:pPr>
        <w:pStyle w:val="ListParagraph"/>
        <w:numPr>
          <w:ilvl w:val="0"/>
          <w:numId w:val="8"/>
        </w:numPr>
        <w:spacing w:after="0" w:line="240" w:lineRule="auto"/>
        <w:jc w:val="both"/>
        <w:rPr>
          <w:rFonts w:ascii="Arial" w:hAnsi="Arial" w:cs="Arial"/>
          <w:sz w:val="24"/>
          <w:szCs w:val="24"/>
        </w:rPr>
      </w:pPr>
      <w:r w:rsidRPr="00EB75A3">
        <w:rPr>
          <w:rFonts w:ascii="Arial" w:hAnsi="Arial" w:cs="Arial"/>
          <w:sz w:val="24"/>
          <w:szCs w:val="24"/>
          <w:u w:val="single"/>
        </w:rPr>
        <w:t xml:space="preserve">The </w:t>
      </w:r>
      <w:r w:rsidR="00455EE7" w:rsidRPr="00EB75A3">
        <w:rPr>
          <w:rFonts w:ascii="Arial" w:hAnsi="Arial" w:cs="Arial"/>
          <w:sz w:val="24"/>
          <w:szCs w:val="24"/>
          <w:u w:val="single"/>
        </w:rPr>
        <w:t xml:space="preserve">Not </w:t>
      </w:r>
      <w:r w:rsidR="0006326B" w:rsidRPr="00EB75A3">
        <w:rPr>
          <w:rFonts w:ascii="Arial" w:hAnsi="Arial" w:cs="Arial"/>
          <w:sz w:val="24"/>
          <w:szCs w:val="24"/>
          <w:u w:val="single"/>
        </w:rPr>
        <w:t>to Exceed</w:t>
      </w:r>
      <w:r w:rsidRPr="00EB75A3">
        <w:rPr>
          <w:rFonts w:ascii="Arial" w:hAnsi="Arial" w:cs="Arial"/>
          <w:sz w:val="24"/>
          <w:szCs w:val="24"/>
          <w:u w:val="single"/>
        </w:rPr>
        <w:t xml:space="preserve"> </w:t>
      </w:r>
      <w:r w:rsidR="00FE231A" w:rsidRPr="00EB75A3">
        <w:rPr>
          <w:rFonts w:ascii="Arial" w:hAnsi="Arial" w:cs="Arial"/>
          <w:sz w:val="24"/>
          <w:szCs w:val="24"/>
          <w:u w:val="single"/>
        </w:rPr>
        <w:t xml:space="preserve">(NTE) </w:t>
      </w:r>
      <w:r w:rsidR="00B0444B" w:rsidRPr="00EB75A3">
        <w:rPr>
          <w:rFonts w:ascii="Arial" w:hAnsi="Arial" w:cs="Arial"/>
          <w:sz w:val="24"/>
          <w:szCs w:val="24"/>
          <w:u w:val="single"/>
        </w:rPr>
        <w:t>Price</w:t>
      </w:r>
      <w:r w:rsidR="00926455" w:rsidRPr="00EB75A3">
        <w:rPr>
          <w:rFonts w:ascii="Arial" w:hAnsi="Arial" w:cs="Arial"/>
          <w:sz w:val="24"/>
          <w:szCs w:val="24"/>
          <w:u w:val="single"/>
        </w:rPr>
        <w:t xml:space="preserve"> </w:t>
      </w:r>
      <w:r w:rsidR="00B0444B" w:rsidRPr="00EB75A3">
        <w:rPr>
          <w:rFonts w:ascii="Arial" w:hAnsi="Arial" w:cs="Arial"/>
          <w:sz w:val="24"/>
          <w:szCs w:val="24"/>
          <w:u w:val="single"/>
        </w:rPr>
        <w:t xml:space="preserve">Schedule for </w:t>
      </w:r>
      <w:r w:rsidRPr="00EB75A3">
        <w:rPr>
          <w:rFonts w:ascii="Arial" w:hAnsi="Arial" w:cs="Arial"/>
          <w:sz w:val="24"/>
          <w:szCs w:val="24"/>
          <w:u w:val="single"/>
        </w:rPr>
        <w:t xml:space="preserve">Bus Services by </w:t>
      </w:r>
      <w:r w:rsidR="00B119B1" w:rsidRPr="00EB75A3">
        <w:rPr>
          <w:rFonts w:ascii="Arial" w:hAnsi="Arial" w:cs="Arial"/>
          <w:sz w:val="24"/>
          <w:szCs w:val="24"/>
          <w:u w:val="single"/>
        </w:rPr>
        <w:t>D</w:t>
      </w:r>
      <w:r w:rsidRPr="00EB75A3">
        <w:rPr>
          <w:rFonts w:ascii="Arial" w:hAnsi="Arial" w:cs="Arial"/>
          <w:sz w:val="24"/>
          <w:szCs w:val="24"/>
          <w:u w:val="single"/>
        </w:rPr>
        <w:t>istance</w:t>
      </w:r>
      <w:r w:rsidR="00E0017C" w:rsidRPr="00EB75A3">
        <w:rPr>
          <w:rFonts w:ascii="Arial" w:hAnsi="Arial" w:cs="Arial"/>
          <w:sz w:val="24"/>
          <w:szCs w:val="24"/>
          <w:u w:val="single"/>
        </w:rPr>
        <w:t xml:space="preserve"> </w:t>
      </w:r>
      <w:r w:rsidR="00B119B1" w:rsidRPr="00EB75A3">
        <w:rPr>
          <w:rFonts w:ascii="Arial" w:hAnsi="Arial" w:cs="Arial"/>
          <w:sz w:val="24"/>
          <w:szCs w:val="24"/>
          <w:u w:val="single"/>
        </w:rPr>
        <w:t>R</w:t>
      </w:r>
      <w:r w:rsidR="00E0017C" w:rsidRPr="00EB75A3">
        <w:rPr>
          <w:rFonts w:ascii="Arial" w:hAnsi="Arial" w:cs="Arial"/>
          <w:sz w:val="24"/>
          <w:szCs w:val="24"/>
          <w:u w:val="single"/>
        </w:rPr>
        <w:t>ange</w:t>
      </w:r>
      <w:r w:rsidR="00B119B1" w:rsidRPr="00EB75A3">
        <w:rPr>
          <w:rFonts w:ascii="Arial" w:hAnsi="Arial" w:cs="Arial"/>
          <w:sz w:val="24"/>
          <w:szCs w:val="24"/>
          <w:u w:val="single"/>
        </w:rPr>
        <w:t xml:space="preserve"> Category</w:t>
      </w:r>
      <w:r w:rsidRPr="00EB75A3">
        <w:rPr>
          <w:rFonts w:ascii="Arial" w:hAnsi="Arial" w:cs="Arial"/>
          <w:sz w:val="24"/>
          <w:szCs w:val="24"/>
          <w:u w:val="single"/>
        </w:rPr>
        <w:t xml:space="preserve"> </w:t>
      </w:r>
      <w:r w:rsidR="00FE1345" w:rsidRPr="00EB75A3">
        <w:rPr>
          <w:rFonts w:ascii="Arial" w:hAnsi="Arial" w:cs="Arial"/>
          <w:sz w:val="24"/>
          <w:szCs w:val="24"/>
          <w:u w:val="single"/>
        </w:rPr>
        <w:t xml:space="preserve">(see </w:t>
      </w:r>
      <w:r w:rsidRPr="00EB75A3">
        <w:rPr>
          <w:rFonts w:ascii="Arial" w:hAnsi="Arial" w:cs="Arial"/>
          <w:sz w:val="24"/>
          <w:szCs w:val="24"/>
          <w:u w:val="single"/>
        </w:rPr>
        <w:t xml:space="preserve">Tables </w:t>
      </w:r>
      <w:r w:rsidR="00F675C3" w:rsidRPr="00EB75A3">
        <w:rPr>
          <w:rFonts w:ascii="Arial" w:hAnsi="Arial" w:cs="Arial"/>
          <w:sz w:val="24"/>
          <w:szCs w:val="24"/>
          <w:u w:val="single"/>
        </w:rPr>
        <w:t>5</w:t>
      </w:r>
      <w:r w:rsidR="00DB46B5" w:rsidRPr="00EB75A3">
        <w:rPr>
          <w:rFonts w:ascii="Arial" w:hAnsi="Arial" w:cs="Arial"/>
          <w:sz w:val="24"/>
          <w:szCs w:val="24"/>
          <w:u w:val="single"/>
        </w:rPr>
        <w:t xml:space="preserve">A and </w:t>
      </w:r>
      <w:r w:rsidR="00F675C3" w:rsidRPr="00EB75A3">
        <w:rPr>
          <w:rFonts w:ascii="Arial" w:hAnsi="Arial" w:cs="Arial"/>
          <w:sz w:val="24"/>
          <w:szCs w:val="24"/>
          <w:u w:val="single"/>
        </w:rPr>
        <w:t>5</w:t>
      </w:r>
      <w:r w:rsidR="00FE1345" w:rsidRPr="00EB75A3">
        <w:rPr>
          <w:rFonts w:ascii="Arial" w:hAnsi="Arial" w:cs="Arial"/>
          <w:sz w:val="24"/>
          <w:szCs w:val="24"/>
          <w:u w:val="single"/>
        </w:rPr>
        <w:t xml:space="preserve">B </w:t>
      </w:r>
      <w:r w:rsidR="008F071A" w:rsidRPr="00EB75A3">
        <w:rPr>
          <w:rFonts w:ascii="Arial" w:hAnsi="Arial" w:cs="Arial"/>
          <w:sz w:val="24"/>
          <w:szCs w:val="24"/>
          <w:u w:val="single"/>
        </w:rPr>
        <w:t xml:space="preserve">in the </w:t>
      </w:r>
      <w:r w:rsidR="00FE1345" w:rsidRPr="00EB75A3">
        <w:rPr>
          <w:rFonts w:ascii="Arial" w:hAnsi="Arial" w:cs="Arial"/>
          <w:sz w:val="24"/>
          <w:szCs w:val="24"/>
          <w:u w:val="single"/>
        </w:rPr>
        <w:t>Information Required From Vendor)</w:t>
      </w:r>
      <w:r w:rsidR="00B0444B" w:rsidRPr="00EB75A3">
        <w:rPr>
          <w:rFonts w:ascii="Arial" w:hAnsi="Arial" w:cs="Arial"/>
          <w:sz w:val="24"/>
          <w:szCs w:val="24"/>
        </w:rPr>
        <w:t xml:space="preserve">. Please note that proposed bus fares should be quoted as Not to Exceed </w:t>
      </w:r>
      <w:r w:rsidR="00483405" w:rsidRPr="00EB75A3">
        <w:rPr>
          <w:rFonts w:ascii="Arial" w:hAnsi="Arial" w:cs="Arial"/>
          <w:sz w:val="24"/>
          <w:szCs w:val="24"/>
        </w:rPr>
        <w:t>P</w:t>
      </w:r>
      <w:r w:rsidR="00B0444B" w:rsidRPr="00EB75A3">
        <w:rPr>
          <w:rFonts w:ascii="Arial" w:hAnsi="Arial" w:cs="Arial"/>
          <w:sz w:val="24"/>
          <w:szCs w:val="24"/>
        </w:rPr>
        <w:t xml:space="preserve">rice for each </w:t>
      </w:r>
      <w:r w:rsidR="00483405" w:rsidRPr="00EB75A3">
        <w:rPr>
          <w:rFonts w:ascii="Arial" w:hAnsi="Arial" w:cs="Arial"/>
          <w:sz w:val="24"/>
          <w:szCs w:val="24"/>
        </w:rPr>
        <w:t>Distance Range Category</w:t>
      </w:r>
      <w:r w:rsidR="003B547E" w:rsidRPr="00EB75A3">
        <w:rPr>
          <w:rFonts w:ascii="Arial" w:hAnsi="Arial" w:cs="Arial"/>
          <w:sz w:val="24"/>
          <w:szCs w:val="24"/>
        </w:rPr>
        <w:t xml:space="preserve"> (i.e. </w:t>
      </w:r>
      <w:r w:rsidR="00CC6B85" w:rsidRPr="00EB75A3">
        <w:rPr>
          <w:rFonts w:ascii="Arial" w:hAnsi="Arial" w:cs="Arial"/>
          <w:sz w:val="24"/>
          <w:szCs w:val="24"/>
        </w:rPr>
        <w:t>u</w:t>
      </w:r>
      <w:r w:rsidR="003B547E" w:rsidRPr="00EB75A3">
        <w:rPr>
          <w:rFonts w:ascii="Arial" w:hAnsi="Arial" w:cs="Arial"/>
          <w:sz w:val="24"/>
          <w:szCs w:val="24"/>
        </w:rPr>
        <w:t xml:space="preserve">p to 2km </w:t>
      </w:r>
      <w:r w:rsidR="00DE29C5" w:rsidRPr="00EB75A3">
        <w:rPr>
          <w:rFonts w:ascii="Arial" w:hAnsi="Arial" w:cs="Arial"/>
          <w:sz w:val="24"/>
          <w:szCs w:val="24"/>
        </w:rPr>
        <w:t>and &gt;</w:t>
      </w:r>
      <w:r w:rsidR="003B547E" w:rsidRPr="00EB75A3">
        <w:rPr>
          <w:rFonts w:ascii="Arial" w:hAnsi="Arial" w:cs="Arial"/>
          <w:sz w:val="24"/>
          <w:szCs w:val="24"/>
        </w:rPr>
        <w:t>2 - 4km)</w:t>
      </w:r>
      <w:r w:rsidR="00A2245E" w:rsidRPr="00EB75A3">
        <w:rPr>
          <w:rFonts w:ascii="Arial" w:hAnsi="Arial" w:cs="Arial"/>
          <w:sz w:val="24"/>
          <w:szCs w:val="24"/>
        </w:rPr>
        <w:t xml:space="preserve"> (inclusive of GST)</w:t>
      </w:r>
      <w:r w:rsidR="003B547E" w:rsidRPr="00EB75A3">
        <w:rPr>
          <w:rFonts w:ascii="Arial" w:hAnsi="Arial" w:cs="Arial"/>
          <w:sz w:val="24"/>
          <w:szCs w:val="24"/>
        </w:rPr>
        <w:t>.</w:t>
      </w:r>
      <w:r w:rsidR="006F323F" w:rsidRPr="00EB75A3">
        <w:rPr>
          <w:rFonts w:ascii="Arial" w:hAnsi="Arial" w:cs="Arial"/>
          <w:sz w:val="24"/>
          <w:szCs w:val="24"/>
        </w:rPr>
        <w:t xml:space="preserve"> </w:t>
      </w:r>
    </w:p>
    <w:p w14:paraId="4B0BCBD4" w14:textId="77777777" w:rsidR="00780F4C" w:rsidRPr="00EB75A3" w:rsidRDefault="00780F4C" w:rsidP="000E56DE">
      <w:pPr>
        <w:spacing w:after="0" w:line="240" w:lineRule="auto"/>
        <w:ind w:left="1854"/>
        <w:jc w:val="both"/>
        <w:rPr>
          <w:rFonts w:ascii="Arial" w:hAnsi="Arial" w:cs="Arial"/>
          <w:sz w:val="24"/>
          <w:szCs w:val="24"/>
        </w:rPr>
      </w:pPr>
    </w:p>
    <w:p w14:paraId="0B08194E" w14:textId="070D5AAA" w:rsidR="00DB46B5" w:rsidRPr="00EB75A3" w:rsidRDefault="0035107D" w:rsidP="000E56DE">
      <w:pPr>
        <w:pStyle w:val="ListParagraph"/>
        <w:numPr>
          <w:ilvl w:val="0"/>
          <w:numId w:val="8"/>
        </w:numPr>
        <w:spacing w:after="0" w:line="240" w:lineRule="auto"/>
        <w:jc w:val="both"/>
        <w:rPr>
          <w:rFonts w:ascii="Arial" w:hAnsi="Arial" w:cs="Arial"/>
          <w:sz w:val="24"/>
          <w:szCs w:val="24"/>
          <w:u w:val="single"/>
        </w:rPr>
      </w:pPr>
      <w:r w:rsidRPr="00EB75A3">
        <w:rPr>
          <w:rFonts w:ascii="Arial" w:hAnsi="Arial" w:cs="Arial"/>
          <w:sz w:val="24"/>
          <w:szCs w:val="24"/>
          <w:u w:val="single"/>
        </w:rPr>
        <w:t xml:space="preserve">The </w:t>
      </w:r>
      <w:r w:rsidR="0082799E" w:rsidRPr="00EB75A3">
        <w:rPr>
          <w:rFonts w:ascii="Arial" w:hAnsi="Arial" w:cs="Arial"/>
          <w:sz w:val="24"/>
          <w:szCs w:val="24"/>
          <w:u w:val="single"/>
        </w:rPr>
        <w:t>Fuel Surcharge</w:t>
      </w:r>
      <w:r w:rsidRPr="00EB75A3">
        <w:rPr>
          <w:rFonts w:ascii="Arial" w:hAnsi="Arial" w:cs="Arial"/>
          <w:sz w:val="24"/>
          <w:szCs w:val="24"/>
          <w:u w:val="single"/>
        </w:rPr>
        <w:t xml:space="preserve"> Cap </w:t>
      </w:r>
      <w:r w:rsidR="008737FF" w:rsidRPr="00EB75A3">
        <w:rPr>
          <w:rFonts w:ascii="Arial" w:hAnsi="Arial" w:cs="Arial"/>
          <w:sz w:val="24"/>
          <w:szCs w:val="24"/>
          <w:u w:val="single"/>
        </w:rPr>
        <w:t xml:space="preserve">(see Table </w:t>
      </w:r>
      <w:r w:rsidR="001118A6" w:rsidRPr="00EB75A3">
        <w:rPr>
          <w:rFonts w:ascii="Arial" w:hAnsi="Arial" w:cs="Arial"/>
          <w:sz w:val="24"/>
          <w:szCs w:val="24"/>
          <w:u w:val="single"/>
        </w:rPr>
        <w:t>6</w:t>
      </w:r>
      <w:r w:rsidR="00942DD1" w:rsidRPr="00EB75A3">
        <w:rPr>
          <w:rFonts w:ascii="Arial" w:hAnsi="Arial" w:cs="Arial"/>
          <w:sz w:val="24"/>
          <w:szCs w:val="24"/>
          <w:u w:val="single"/>
        </w:rPr>
        <w:t xml:space="preserve"> in the Information Required From Vendor</w:t>
      </w:r>
      <w:r w:rsidR="008737FF" w:rsidRPr="00EB75A3">
        <w:rPr>
          <w:rFonts w:ascii="Arial" w:hAnsi="Arial" w:cs="Arial"/>
          <w:sz w:val="24"/>
          <w:szCs w:val="24"/>
          <w:u w:val="single"/>
        </w:rPr>
        <w:t xml:space="preserve">) </w:t>
      </w:r>
    </w:p>
    <w:p w14:paraId="3402645A" w14:textId="77777777" w:rsidR="005720BD" w:rsidRPr="00EB75A3" w:rsidRDefault="005720BD" w:rsidP="00D10940">
      <w:pPr>
        <w:pStyle w:val="ListParagraph"/>
        <w:spacing w:after="0" w:line="240" w:lineRule="auto"/>
        <w:ind w:left="1800"/>
        <w:jc w:val="both"/>
        <w:rPr>
          <w:rFonts w:ascii="Arial" w:hAnsi="Arial" w:cs="Arial"/>
          <w:sz w:val="24"/>
          <w:szCs w:val="24"/>
        </w:rPr>
      </w:pPr>
    </w:p>
    <w:p w14:paraId="1E9757DD" w14:textId="451C213C" w:rsidR="00B0444B" w:rsidRPr="00EB75A3" w:rsidRDefault="00B0444B" w:rsidP="000E56DE">
      <w:pPr>
        <w:pStyle w:val="ListParagraph"/>
        <w:numPr>
          <w:ilvl w:val="0"/>
          <w:numId w:val="8"/>
        </w:numPr>
        <w:spacing w:after="0" w:line="240" w:lineRule="auto"/>
        <w:jc w:val="both"/>
        <w:rPr>
          <w:rFonts w:ascii="Arial" w:hAnsi="Arial" w:cs="Arial"/>
          <w:sz w:val="24"/>
          <w:szCs w:val="24"/>
        </w:rPr>
      </w:pPr>
      <w:r w:rsidRPr="00EB75A3">
        <w:rPr>
          <w:rFonts w:ascii="Arial" w:hAnsi="Arial" w:cs="Arial"/>
          <w:sz w:val="24"/>
          <w:szCs w:val="24"/>
        </w:rPr>
        <w:t>The vendor’s contact/ company’s information</w:t>
      </w:r>
      <w:r w:rsidR="00EF6B4B" w:rsidRPr="00EB75A3">
        <w:rPr>
          <w:rFonts w:ascii="Arial" w:hAnsi="Arial" w:cs="Arial"/>
          <w:sz w:val="24"/>
          <w:szCs w:val="24"/>
        </w:rPr>
        <w:t>;</w:t>
      </w:r>
      <w:r w:rsidRPr="00EB75A3">
        <w:rPr>
          <w:rFonts w:ascii="Arial" w:hAnsi="Arial" w:cs="Arial"/>
          <w:sz w:val="24"/>
          <w:szCs w:val="24"/>
        </w:rPr>
        <w:t xml:space="preserve"> </w:t>
      </w:r>
    </w:p>
    <w:p w14:paraId="1C9CC47F" w14:textId="77777777" w:rsidR="0065022A" w:rsidRPr="00EB75A3" w:rsidRDefault="0065022A" w:rsidP="000E56DE">
      <w:pPr>
        <w:pStyle w:val="ListParagraph"/>
        <w:spacing w:after="0" w:line="240" w:lineRule="auto"/>
        <w:ind w:left="1800"/>
        <w:jc w:val="both"/>
        <w:rPr>
          <w:rFonts w:ascii="Arial" w:hAnsi="Arial" w:cs="Arial"/>
          <w:sz w:val="24"/>
          <w:szCs w:val="24"/>
        </w:rPr>
      </w:pPr>
    </w:p>
    <w:p w14:paraId="5929DE37" w14:textId="532633D7" w:rsidR="0065022A" w:rsidRPr="00EB75A3" w:rsidRDefault="0065022A" w:rsidP="000E56DE">
      <w:pPr>
        <w:pStyle w:val="ListParagraph"/>
        <w:numPr>
          <w:ilvl w:val="0"/>
          <w:numId w:val="8"/>
        </w:numPr>
        <w:spacing w:after="0" w:line="240" w:lineRule="auto"/>
        <w:jc w:val="both"/>
        <w:rPr>
          <w:rFonts w:ascii="Arial" w:hAnsi="Arial" w:cs="Arial"/>
          <w:sz w:val="24"/>
          <w:szCs w:val="24"/>
        </w:rPr>
      </w:pPr>
      <w:r w:rsidRPr="00EB75A3">
        <w:rPr>
          <w:rFonts w:ascii="Arial" w:hAnsi="Arial" w:cs="Arial"/>
          <w:sz w:val="24"/>
          <w:szCs w:val="24"/>
        </w:rPr>
        <w:t>Vendor’s track records;</w:t>
      </w:r>
      <w:r w:rsidR="0045620F" w:rsidRPr="00EB75A3">
        <w:rPr>
          <w:rFonts w:ascii="Arial" w:hAnsi="Arial" w:cs="Arial"/>
          <w:sz w:val="24"/>
          <w:szCs w:val="24"/>
        </w:rPr>
        <w:t xml:space="preserve"> </w:t>
      </w:r>
    </w:p>
    <w:p w14:paraId="2F127694" w14:textId="77777777" w:rsidR="009E1148" w:rsidRPr="00EB75A3" w:rsidRDefault="009E1148" w:rsidP="000E56DE">
      <w:pPr>
        <w:spacing w:after="0" w:line="240" w:lineRule="auto"/>
        <w:ind w:left="1854"/>
        <w:jc w:val="both"/>
        <w:rPr>
          <w:rFonts w:ascii="Arial" w:hAnsi="Arial" w:cs="Arial"/>
          <w:sz w:val="24"/>
          <w:szCs w:val="24"/>
        </w:rPr>
      </w:pPr>
    </w:p>
    <w:p w14:paraId="481D18A8" w14:textId="24CDFDB4" w:rsidR="0040136E" w:rsidRPr="00EB75A3" w:rsidRDefault="00B0444B" w:rsidP="000E56DE">
      <w:pPr>
        <w:pStyle w:val="ListParagraph"/>
        <w:numPr>
          <w:ilvl w:val="0"/>
          <w:numId w:val="8"/>
        </w:numPr>
        <w:spacing w:after="0" w:line="240" w:lineRule="auto"/>
        <w:jc w:val="both"/>
        <w:rPr>
          <w:rFonts w:ascii="Arial" w:hAnsi="Arial" w:cs="Arial"/>
          <w:sz w:val="24"/>
          <w:szCs w:val="24"/>
        </w:rPr>
      </w:pPr>
      <w:r w:rsidRPr="00EB75A3">
        <w:rPr>
          <w:rFonts w:ascii="Arial" w:hAnsi="Arial" w:cs="Arial"/>
          <w:sz w:val="24"/>
          <w:szCs w:val="24"/>
        </w:rPr>
        <w:t>Bus fleet details</w:t>
      </w:r>
      <w:r w:rsidR="0065022A" w:rsidRPr="00EB75A3">
        <w:rPr>
          <w:rFonts w:ascii="Arial" w:hAnsi="Arial" w:cs="Arial"/>
          <w:sz w:val="24"/>
          <w:szCs w:val="24"/>
        </w:rPr>
        <w:t>; and</w:t>
      </w:r>
      <w:r w:rsidRPr="00EB75A3">
        <w:rPr>
          <w:rFonts w:ascii="Arial" w:hAnsi="Arial" w:cs="Arial"/>
          <w:sz w:val="24"/>
          <w:szCs w:val="24"/>
        </w:rPr>
        <w:t xml:space="preserve">  </w:t>
      </w:r>
    </w:p>
    <w:p w14:paraId="0BC4B770" w14:textId="77777777" w:rsidR="0065022A" w:rsidRPr="00EB75A3" w:rsidRDefault="0065022A" w:rsidP="000E56DE">
      <w:pPr>
        <w:pStyle w:val="ListParagraph"/>
        <w:spacing w:after="0" w:line="240" w:lineRule="auto"/>
        <w:ind w:left="1134"/>
        <w:jc w:val="both"/>
        <w:rPr>
          <w:rFonts w:ascii="Arial" w:hAnsi="Arial" w:cs="Arial"/>
          <w:sz w:val="24"/>
          <w:szCs w:val="24"/>
        </w:rPr>
      </w:pPr>
    </w:p>
    <w:p w14:paraId="35DAFEE7" w14:textId="14E6D704" w:rsidR="0065022A" w:rsidRPr="00EB75A3" w:rsidRDefault="00B0444B" w:rsidP="000E56DE">
      <w:pPr>
        <w:pStyle w:val="ListParagraph"/>
        <w:numPr>
          <w:ilvl w:val="0"/>
          <w:numId w:val="17"/>
        </w:numPr>
        <w:spacing w:after="0" w:line="240" w:lineRule="auto"/>
        <w:ind w:left="1134" w:hanging="414"/>
        <w:jc w:val="both"/>
        <w:rPr>
          <w:rFonts w:ascii="Arial" w:hAnsi="Arial" w:cs="Arial"/>
          <w:sz w:val="24"/>
          <w:szCs w:val="24"/>
        </w:rPr>
      </w:pPr>
      <w:r w:rsidRPr="00EB75A3">
        <w:rPr>
          <w:rFonts w:ascii="Arial" w:hAnsi="Arial" w:cs="Arial"/>
          <w:sz w:val="24"/>
          <w:szCs w:val="24"/>
        </w:rPr>
        <w:t xml:space="preserve">List of safety measures or safety Standard Operating Procedures for </w:t>
      </w:r>
      <w:r w:rsidR="001C5B11" w:rsidRPr="00EB75A3">
        <w:rPr>
          <w:rFonts w:ascii="Arial" w:hAnsi="Arial" w:cs="Arial"/>
          <w:sz w:val="24"/>
          <w:szCs w:val="24"/>
        </w:rPr>
        <w:t>students</w:t>
      </w:r>
      <w:r w:rsidR="00840BB8" w:rsidRPr="00EB75A3">
        <w:rPr>
          <w:rFonts w:ascii="Arial" w:hAnsi="Arial" w:cs="Arial"/>
          <w:sz w:val="24"/>
          <w:szCs w:val="24"/>
        </w:rPr>
        <w:t>, including proposed</w:t>
      </w:r>
      <w:r w:rsidR="0065022A" w:rsidRPr="00EB75A3">
        <w:rPr>
          <w:rFonts w:ascii="Arial" w:hAnsi="Arial" w:cs="Arial"/>
          <w:sz w:val="24"/>
          <w:szCs w:val="24"/>
        </w:rPr>
        <w:t xml:space="preserve"> procedures </w:t>
      </w:r>
      <w:r w:rsidR="00BB07C4" w:rsidRPr="00EB75A3">
        <w:rPr>
          <w:rFonts w:ascii="Arial" w:hAnsi="Arial" w:cs="Arial"/>
          <w:sz w:val="24"/>
          <w:szCs w:val="24"/>
        </w:rPr>
        <w:t>and</w:t>
      </w:r>
      <w:r w:rsidR="0065022A" w:rsidRPr="00EB75A3">
        <w:rPr>
          <w:rFonts w:ascii="Arial" w:hAnsi="Arial" w:cs="Arial"/>
          <w:sz w:val="24"/>
          <w:szCs w:val="24"/>
        </w:rPr>
        <w:t xml:space="preserve"> response time during breakdowns of buses, vehicular accidents, or drivers on medical leave. </w:t>
      </w:r>
    </w:p>
    <w:p w14:paraId="6B88C353" w14:textId="6F316859" w:rsidR="00B0444B" w:rsidRPr="00EB75A3" w:rsidRDefault="00B0444B" w:rsidP="000E56DE">
      <w:pPr>
        <w:pStyle w:val="ListParagraph"/>
        <w:spacing w:after="0" w:line="240" w:lineRule="auto"/>
        <w:jc w:val="both"/>
        <w:rPr>
          <w:rFonts w:ascii="Arial" w:hAnsi="Arial" w:cs="Arial"/>
          <w:sz w:val="24"/>
          <w:szCs w:val="24"/>
        </w:rPr>
      </w:pPr>
      <w:r w:rsidRPr="00EB75A3">
        <w:rPr>
          <w:rFonts w:ascii="Arial" w:hAnsi="Arial" w:cs="Arial"/>
          <w:sz w:val="24"/>
          <w:szCs w:val="24"/>
        </w:rPr>
        <w:t xml:space="preserve">  </w:t>
      </w:r>
    </w:p>
    <w:p w14:paraId="78BA4A93" w14:textId="7C80AE21" w:rsidR="004F653B" w:rsidRPr="00EB75A3" w:rsidRDefault="00D11E5D" w:rsidP="000E56DE">
      <w:pPr>
        <w:spacing w:after="0" w:line="240" w:lineRule="auto"/>
        <w:ind w:left="709" w:hanging="709"/>
        <w:jc w:val="both"/>
        <w:rPr>
          <w:rFonts w:ascii="Arial" w:hAnsi="Arial" w:cs="Arial"/>
          <w:sz w:val="24"/>
          <w:szCs w:val="24"/>
        </w:rPr>
      </w:pPr>
      <w:r w:rsidRPr="00EB75A3">
        <w:rPr>
          <w:rFonts w:ascii="Arial" w:hAnsi="Arial" w:cs="Arial"/>
          <w:sz w:val="24"/>
          <w:szCs w:val="24"/>
        </w:rPr>
        <w:t>7</w:t>
      </w:r>
      <w:r w:rsidR="004F653B" w:rsidRPr="00EB75A3">
        <w:rPr>
          <w:rFonts w:ascii="Arial" w:hAnsi="Arial" w:cs="Arial"/>
          <w:sz w:val="24"/>
          <w:szCs w:val="24"/>
        </w:rPr>
        <w:t>.3</w:t>
      </w:r>
      <w:r w:rsidR="004F653B" w:rsidRPr="00EB75A3">
        <w:tab/>
      </w:r>
      <w:r w:rsidR="004F653B" w:rsidRPr="00EB75A3">
        <w:rPr>
          <w:rFonts w:ascii="Arial" w:hAnsi="Arial" w:cs="Arial"/>
          <w:sz w:val="24"/>
          <w:szCs w:val="24"/>
        </w:rPr>
        <w:t xml:space="preserve">Failure to submit </w:t>
      </w:r>
      <w:r w:rsidR="008F071A" w:rsidRPr="00EB75A3">
        <w:rPr>
          <w:rFonts w:ascii="Arial" w:hAnsi="Arial" w:cs="Arial"/>
          <w:sz w:val="24"/>
          <w:szCs w:val="24"/>
        </w:rPr>
        <w:t xml:space="preserve">any one of </w:t>
      </w:r>
      <w:r w:rsidR="004F653B" w:rsidRPr="00EB75A3">
        <w:rPr>
          <w:rFonts w:ascii="Arial" w:hAnsi="Arial" w:cs="Arial"/>
          <w:sz w:val="24"/>
          <w:szCs w:val="24"/>
        </w:rPr>
        <w:t xml:space="preserve">the above documents </w:t>
      </w:r>
      <w:r w:rsidR="008F071A" w:rsidRPr="00EB75A3">
        <w:rPr>
          <w:rFonts w:ascii="Arial" w:hAnsi="Arial" w:cs="Arial"/>
          <w:sz w:val="24"/>
          <w:szCs w:val="24"/>
        </w:rPr>
        <w:t xml:space="preserve">listed in Clause </w:t>
      </w:r>
      <w:r w:rsidR="008F27E3" w:rsidRPr="00EB75A3">
        <w:rPr>
          <w:rFonts w:ascii="Arial" w:hAnsi="Arial" w:cs="Arial"/>
          <w:sz w:val="24"/>
          <w:szCs w:val="24"/>
        </w:rPr>
        <w:t>7</w:t>
      </w:r>
      <w:r w:rsidR="008F071A" w:rsidRPr="00EB75A3">
        <w:rPr>
          <w:rFonts w:ascii="Arial" w:hAnsi="Arial" w:cs="Arial"/>
          <w:sz w:val="24"/>
          <w:szCs w:val="24"/>
        </w:rPr>
        <w:t xml:space="preserve">.2 of this Call for Proposal </w:t>
      </w:r>
      <w:r w:rsidR="004F653B" w:rsidRPr="00EB75A3">
        <w:rPr>
          <w:rFonts w:ascii="Arial" w:hAnsi="Arial" w:cs="Arial"/>
          <w:sz w:val="24"/>
          <w:szCs w:val="24"/>
        </w:rPr>
        <w:t xml:space="preserve">may render the </w:t>
      </w:r>
      <w:r w:rsidR="004E665F" w:rsidRPr="00EB75A3">
        <w:rPr>
          <w:rFonts w:ascii="Arial" w:hAnsi="Arial" w:cs="Arial"/>
          <w:sz w:val="24"/>
          <w:szCs w:val="24"/>
        </w:rPr>
        <w:t xml:space="preserve">proposal </w:t>
      </w:r>
      <w:r w:rsidR="00CD2C75" w:rsidRPr="00EB75A3">
        <w:rPr>
          <w:rFonts w:ascii="Arial" w:hAnsi="Arial" w:cs="Arial"/>
          <w:sz w:val="24"/>
          <w:szCs w:val="24"/>
        </w:rPr>
        <w:t xml:space="preserve">liable </w:t>
      </w:r>
      <w:r w:rsidR="004F653B" w:rsidRPr="00EB75A3">
        <w:rPr>
          <w:rFonts w:ascii="Arial" w:hAnsi="Arial" w:cs="Arial"/>
          <w:sz w:val="24"/>
          <w:szCs w:val="24"/>
        </w:rPr>
        <w:t>to be disqualified.</w:t>
      </w:r>
    </w:p>
    <w:p w14:paraId="1DCBDA52" w14:textId="77777777" w:rsidR="00D54A64" w:rsidRPr="00EB75A3" w:rsidRDefault="00D54A64" w:rsidP="000E56DE">
      <w:pPr>
        <w:spacing w:after="0" w:line="240" w:lineRule="auto"/>
        <w:ind w:left="709" w:hanging="709"/>
        <w:jc w:val="both"/>
        <w:rPr>
          <w:rFonts w:ascii="Arial" w:hAnsi="Arial" w:cs="Arial"/>
          <w:sz w:val="24"/>
          <w:szCs w:val="24"/>
        </w:rPr>
      </w:pPr>
    </w:p>
    <w:p w14:paraId="30834B70" w14:textId="40BDE750" w:rsidR="00D54A64" w:rsidRPr="00EB75A3" w:rsidRDefault="00D11E5D" w:rsidP="000E56DE">
      <w:pPr>
        <w:spacing w:after="0" w:line="240" w:lineRule="auto"/>
        <w:ind w:left="709" w:hanging="709"/>
        <w:jc w:val="both"/>
        <w:rPr>
          <w:rFonts w:ascii="Arial" w:hAnsi="Arial" w:cs="Arial"/>
          <w:sz w:val="24"/>
          <w:szCs w:val="24"/>
        </w:rPr>
      </w:pPr>
      <w:r w:rsidRPr="00EB75A3">
        <w:rPr>
          <w:rFonts w:ascii="Arial" w:hAnsi="Arial" w:cs="Arial"/>
          <w:sz w:val="24"/>
          <w:szCs w:val="24"/>
        </w:rPr>
        <w:t>7</w:t>
      </w:r>
      <w:r w:rsidR="00D54A64" w:rsidRPr="00EB75A3">
        <w:rPr>
          <w:rFonts w:ascii="Arial" w:hAnsi="Arial" w:cs="Arial"/>
          <w:sz w:val="24"/>
          <w:szCs w:val="24"/>
        </w:rPr>
        <w:t>.4</w:t>
      </w:r>
      <w:r w:rsidR="00D54A64" w:rsidRPr="00EB75A3">
        <w:rPr>
          <w:rFonts w:ascii="Arial" w:hAnsi="Arial" w:cs="Arial"/>
          <w:sz w:val="24"/>
          <w:szCs w:val="24"/>
        </w:rPr>
        <w:tab/>
        <w:t xml:space="preserve">The </w:t>
      </w:r>
      <w:r w:rsidR="004E665F" w:rsidRPr="00EB75A3">
        <w:rPr>
          <w:rFonts w:ascii="Arial" w:hAnsi="Arial" w:cs="Arial"/>
          <w:sz w:val="24"/>
          <w:szCs w:val="24"/>
        </w:rPr>
        <w:t xml:space="preserve">proposals </w:t>
      </w:r>
      <w:r w:rsidR="00D54A64" w:rsidRPr="00EB75A3">
        <w:rPr>
          <w:rFonts w:ascii="Arial" w:hAnsi="Arial" w:cs="Arial"/>
          <w:sz w:val="24"/>
          <w:szCs w:val="24"/>
        </w:rPr>
        <w:t xml:space="preserve">shall remain valid for acceptance for </w:t>
      </w:r>
      <w:r w:rsidR="00B97275" w:rsidRPr="00EB75A3">
        <w:rPr>
          <w:rFonts w:ascii="Arial" w:hAnsi="Arial" w:cs="Arial"/>
          <w:sz w:val="24"/>
          <w:szCs w:val="24"/>
        </w:rPr>
        <w:t>1</w:t>
      </w:r>
      <w:r w:rsidR="00D54A64" w:rsidRPr="00EB75A3">
        <w:rPr>
          <w:rFonts w:ascii="Arial" w:hAnsi="Arial" w:cs="Arial"/>
          <w:sz w:val="24"/>
          <w:szCs w:val="24"/>
        </w:rPr>
        <w:t xml:space="preserve"> calendar month upon the closing date of this Call for Proposal.</w:t>
      </w:r>
    </w:p>
    <w:p w14:paraId="4D78112A" w14:textId="77777777" w:rsidR="0075337A" w:rsidRPr="00EB75A3" w:rsidRDefault="0075337A" w:rsidP="000E56DE">
      <w:pPr>
        <w:spacing w:after="0" w:line="240" w:lineRule="auto"/>
        <w:jc w:val="both"/>
        <w:rPr>
          <w:rFonts w:ascii="Arial" w:hAnsi="Arial" w:cs="Arial"/>
          <w:sz w:val="24"/>
          <w:szCs w:val="24"/>
        </w:rPr>
      </w:pPr>
    </w:p>
    <w:p w14:paraId="42CC142B" w14:textId="365295EF" w:rsidR="00B0444B" w:rsidRPr="00EB75A3" w:rsidRDefault="00D11E5D" w:rsidP="000E56DE">
      <w:pPr>
        <w:spacing w:after="0" w:line="240" w:lineRule="auto"/>
        <w:jc w:val="both"/>
        <w:rPr>
          <w:rFonts w:ascii="Arial" w:hAnsi="Arial" w:cs="Arial"/>
          <w:sz w:val="24"/>
          <w:szCs w:val="24"/>
          <w:u w:val="single"/>
        </w:rPr>
      </w:pPr>
      <w:r w:rsidRPr="00EB75A3">
        <w:rPr>
          <w:rFonts w:ascii="Arial" w:hAnsi="Arial" w:cs="Arial"/>
          <w:sz w:val="24"/>
          <w:szCs w:val="24"/>
        </w:rPr>
        <w:t>8</w:t>
      </w:r>
      <w:r w:rsidR="00B0444B" w:rsidRPr="00EB75A3">
        <w:rPr>
          <w:rFonts w:ascii="Arial" w:hAnsi="Arial" w:cs="Arial"/>
          <w:sz w:val="24"/>
          <w:szCs w:val="24"/>
        </w:rPr>
        <w:t>.</w:t>
      </w:r>
      <w:r w:rsidR="00B0444B" w:rsidRPr="00EB75A3">
        <w:rPr>
          <w:rFonts w:ascii="Arial" w:hAnsi="Arial" w:cs="Arial"/>
          <w:sz w:val="24"/>
          <w:szCs w:val="24"/>
        </w:rPr>
        <w:tab/>
      </w:r>
      <w:r w:rsidR="00B0444B" w:rsidRPr="00EB75A3">
        <w:rPr>
          <w:rFonts w:ascii="Arial" w:hAnsi="Arial" w:cs="Arial"/>
          <w:sz w:val="24"/>
          <w:szCs w:val="24"/>
          <w:u w:val="single"/>
        </w:rPr>
        <w:t xml:space="preserve">Appointment Process </w:t>
      </w:r>
    </w:p>
    <w:p w14:paraId="2A2E93F5" w14:textId="77777777" w:rsidR="00B0444B" w:rsidRPr="00EB75A3" w:rsidRDefault="00B0444B" w:rsidP="000E56DE">
      <w:pPr>
        <w:spacing w:after="0" w:line="240" w:lineRule="auto"/>
        <w:jc w:val="both"/>
        <w:rPr>
          <w:rFonts w:ascii="Arial" w:hAnsi="Arial" w:cs="Arial"/>
          <w:sz w:val="24"/>
          <w:szCs w:val="24"/>
          <w:u w:val="single"/>
        </w:rPr>
      </w:pPr>
    </w:p>
    <w:p w14:paraId="3A8F6D25" w14:textId="69CA8120" w:rsidR="00704752" w:rsidRPr="00EB75A3" w:rsidRDefault="00D11E5D" w:rsidP="000E56DE">
      <w:pPr>
        <w:spacing w:after="0" w:line="240" w:lineRule="auto"/>
        <w:ind w:left="720" w:hanging="720"/>
        <w:jc w:val="both"/>
        <w:rPr>
          <w:rFonts w:ascii="Arial" w:hAnsi="Arial" w:cs="Arial"/>
          <w:sz w:val="24"/>
          <w:szCs w:val="24"/>
        </w:rPr>
      </w:pPr>
      <w:r w:rsidRPr="00EB75A3">
        <w:rPr>
          <w:rFonts w:ascii="Arial" w:hAnsi="Arial" w:cs="Arial"/>
          <w:sz w:val="24"/>
          <w:szCs w:val="24"/>
        </w:rPr>
        <w:t>8</w:t>
      </w:r>
      <w:r w:rsidR="00B0444B" w:rsidRPr="00EB75A3">
        <w:rPr>
          <w:rFonts w:ascii="Arial" w:hAnsi="Arial" w:cs="Arial"/>
          <w:sz w:val="24"/>
          <w:szCs w:val="24"/>
        </w:rPr>
        <w:t>.1</w:t>
      </w:r>
      <w:r w:rsidR="002A6CB0" w:rsidRPr="00EB75A3">
        <w:tab/>
      </w:r>
      <w:r w:rsidR="00B0444B" w:rsidRPr="00EB75A3">
        <w:rPr>
          <w:rFonts w:ascii="Arial" w:hAnsi="Arial" w:cs="Arial"/>
          <w:sz w:val="24"/>
          <w:szCs w:val="24"/>
        </w:rPr>
        <w:t xml:space="preserve">All </w:t>
      </w:r>
      <w:r w:rsidR="008F071A" w:rsidRPr="00EB75A3">
        <w:rPr>
          <w:rFonts w:ascii="Arial" w:hAnsi="Arial" w:cs="Arial"/>
          <w:sz w:val="24"/>
          <w:szCs w:val="24"/>
        </w:rPr>
        <w:t xml:space="preserve">vendors </w:t>
      </w:r>
      <w:r w:rsidR="00B0444B" w:rsidRPr="00EB75A3">
        <w:rPr>
          <w:rFonts w:ascii="Arial" w:hAnsi="Arial" w:cs="Arial"/>
          <w:sz w:val="24"/>
          <w:szCs w:val="24"/>
        </w:rPr>
        <w:t xml:space="preserve">will be officially notified of the outcome of their application by email and post. </w:t>
      </w:r>
    </w:p>
    <w:p w14:paraId="6C7EB77E" w14:textId="77777777" w:rsidR="00704752" w:rsidRPr="00EB75A3" w:rsidRDefault="00704752" w:rsidP="000E56DE">
      <w:pPr>
        <w:spacing w:after="0" w:line="240" w:lineRule="auto"/>
        <w:ind w:left="720" w:hanging="720"/>
        <w:jc w:val="both"/>
        <w:rPr>
          <w:rFonts w:ascii="Arial" w:hAnsi="Arial" w:cs="Arial"/>
          <w:sz w:val="24"/>
          <w:szCs w:val="24"/>
        </w:rPr>
      </w:pPr>
    </w:p>
    <w:p w14:paraId="57EEEBC7" w14:textId="4A68F991" w:rsidR="00B0444B" w:rsidRPr="00EB75A3" w:rsidRDefault="00D11E5D" w:rsidP="000E56DE">
      <w:pPr>
        <w:spacing w:after="0" w:line="240" w:lineRule="auto"/>
        <w:ind w:left="720" w:hanging="720"/>
        <w:jc w:val="both"/>
        <w:rPr>
          <w:rFonts w:ascii="Arial" w:hAnsi="Arial" w:cs="Arial"/>
          <w:sz w:val="24"/>
          <w:szCs w:val="24"/>
        </w:rPr>
      </w:pPr>
      <w:r w:rsidRPr="00EB75A3">
        <w:rPr>
          <w:rFonts w:ascii="Arial" w:hAnsi="Arial" w:cs="Arial"/>
          <w:sz w:val="24"/>
          <w:szCs w:val="24"/>
        </w:rPr>
        <w:lastRenderedPageBreak/>
        <w:t>8</w:t>
      </w:r>
      <w:r w:rsidR="00704752" w:rsidRPr="00EB75A3">
        <w:rPr>
          <w:rFonts w:ascii="Arial" w:hAnsi="Arial" w:cs="Arial"/>
          <w:sz w:val="24"/>
          <w:szCs w:val="24"/>
        </w:rPr>
        <w:t xml:space="preserve">.2 </w:t>
      </w:r>
      <w:r w:rsidR="00704752" w:rsidRPr="00EB75A3">
        <w:rPr>
          <w:rFonts w:ascii="Arial" w:hAnsi="Arial" w:cs="Arial"/>
          <w:sz w:val="24"/>
          <w:szCs w:val="24"/>
        </w:rPr>
        <w:tab/>
        <w:t xml:space="preserve">Selected </w:t>
      </w:r>
      <w:r w:rsidR="00E95189" w:rsidRPr="00EB75A3">
        <w:rPr>
          <w:rFonts w:ascii="Arial" w:hAnsi="Arial" w:cs="Arial"/>
          <w:sz w:val="24"/>
          <w:szCs w:val="24"/>
        </w:rPr>
        <w:t>B</w:t>
      </w:r>
      <w:r w:rsidR="00704752" w:rsidRPr="00EB75A3">
        <w:rPr>
          <w:rFonts w:ascii="Arial" w:hAnsi="Arial" w:cs="Arial"/>
          <w:sz w:val="24"/>
          <w:szCs w:val="24"/>
        </w:rPr>
        <w:t xml:space="preserve">us </w:t>
      </w:r>
      <w:r w:rsidR="00E95189" w:rsidRPr="00EB75A3">
        <w:rPr>
          <w:rFonts w:ascii="Arial" w:hAnsi="Arial" w:cs="Arial"/>
          <w:sz w:val="24"/>
          <w:szCs w:val="24"/>
        </w:rPr>
        <w:t>O</w:t>
      </w:r>
      <w:r w:rsidR="00704752" w:rsidRPr="00EB75A3">
        <w:rPr>
          <w:rFonts w:ascii="Arial" w:hAnsi="Arial" w:cs="Arial"/>
          <w:sz w:val="24"/>
          <w:szCs w:val="24"/>
        </w:rPr>
        <w:t xml:space="preserve">perator will receive a Letter of Acceptance (LOA) from the school and must acknowledge receipt by signing the LOA electronically and returning it to the school via email, while retaining a copy for their own records. </w:t>
      </w:r>
      <w:r w:rsidR="002A6CB0" w:rsidRPr="00EB75A3">
        <w:rPr>
          <w:rFonts w:ascii="Arial" w:hAnsi="Arial" w:cs="Arial"/>
          <w:sz w:val="24"/>
          <w:szCs w:val="24"/>
        </w:rPr>
        <w:t xml:space="preserve"> </w:t>
      </w:r>
    </w:p>
    <w:p w14:paraId="03D81FF7" w14:textId="77777777" w:rsidR="00B0444B" w:rsidRPr="00EB75A3" w:rsidRDefault="00B0444B" w:rsidP="000E56DE">
      <w:pPr>
        <w:spacing w:after="0" w:line="240" w:lineRule="auto"/>
        <w:jc w:val="both"/>
        <w:rPr>
          <w:rFonts w:ascii="Arial" w:hAnsi="Arial" w:cs="Arial"/>
          <w:sz w:val="24"/>
          <w:szCs w:val="24"/>
        </w:rPr>
      </w:pPr>
    </w:p>
    <w:p w14:paraId="154F0513" w14:textId="500C871B" w:rsidR="00B0444B" w:rsidRPr="00EB75A3" w:rsidRDefault="00D11E5D" w:rsidP="000E56DE">
      <w:pPr>
        <w:spacing w:after="0" w:line="240" w:lineRule="auto"/>
        <w:ind w:left="720" w:hanging="720"/>
        <w:jc w:val="both"/>
        <w:rPr>
          <w:rFonts w:ascii="Arial" w:hAnsi="Arial" w:cs="Arial"/>
          <w:sz w:val="24"/>
          <w:szCs w:val="24"/>
        </w:rPr>
      </w:pPr>
      <w:r w:rsidRPr="00EB75A3">
        <w:rPr>
          <w:rFonts w:ascii="Arial" w:hAnsi="Arial" w:cs="Arial"/>
          <w:sz w:val="24"/>
          <w:szCs w:val="24"/>
        </w:rPr>
        <w:t>8</w:t>
      </w:r>
      <w:r w:rsidR="00B0444B" w:rsidRPr="00EB75A3">
        <w:rPr>
          <w:rFonts w:ascii="Arial" w:hAnsi="Arial" w:cs="Arial"/>
          <w:sz w:val="24"/>
          <w:szCs w:val="24"/>
        </w:rPr>
        <w:t>.</w:t>
      </w:r>
      <w:r w:rsidR="00884B4C" w:rsidRPr="00EB75A3">
        <w:rPr>
          <w:rFonts w:ascii="Arial" w:hAnsi="Arial" w:cs="Arial"/>
          <w:sz w:val="24"/>
          <w:szCs w:val="24"/>
        </w:rPr>
        <w:t>3</w:t>
      </w:r>
      <w:r w:rsidR="00B0444B" w:rsidRPr="00EB75A3">
        <w:rPr>
          <w:rFonts w:ascii="Arial" w:hAnsi="Arial" w:cs="Arial"/>
          <w:sz w:val="24"/>
          <w:szCs w:val="24"/>
        </w:rPr>
        <w:tab/>
        <w:t xml:space="preserve">The </w:t>
      </w:r>
      <w:r w:rsidR="008C4C86" w:rsidRPr="00EB75A3">
        <w:rPr>
          <w:rFonts w:ascii="Arial" w:hAnsi="Arial" w:cs="Arial"/>
          <w:sz w:val="24"/>
          <w:szCs w:val="24"/>
        </w:rPr>
        <w:t>School</w:t>
      </w:r>
      <w:r w:rsidR="00B0444B" w:rsidRPr="00EB75A3">
        <w:rPr>
          <w:rFonts w:ascii="Arial" w:hAnsi="Arial" w:cs="Arial"/>
          <w:sz w:val="24"/>
          <w:szCs w:val="24"/>
        </w:rPr>
        <w:t xml:space="preserve"> reserves the right to appoint more than 1 </w:t>
      </w:r>
      <w:r w:rsidR="008F071A" w:rsidRPr="00EB75A3">
        <w:rPr>
          <w:rFonts w:ascii="Arial" w:hAnsi="Arial" w:cs="Arial"/>
          <w:sz w:val="24"/>
          <w:szCs w:val="24"/>
        </w:rPr>
        <w:t>S</w:t>
      </w:r>
      <w:r w:rsidR="00B0444B" w:rsidRPr="00EB75A3">
        <w:rPr>
          <w:rFonts w:ascii="Arial" w:hAnsi="Arial" w:cs="Arial"/>
          <w:sz w:val="24"/>
          <w:szCs w:val="24"/>
        </w:rPr>
        <w:t xml:space="preserve">chool </w:t>
      </w:r>
      <w:r w:rsidR="008F071A" w:rsidRPr="00EB75A3">
        <w:rPr>
          <w:rFonts w:ascii="Arial" w:hAnsi="Arial" w:cs="Arial"/>
          <w:sz w:val="24"/>
          <w:szCs w:val="24"/>
        </w:rPr>
        <w:t>B</w:t>
      </w:r>
      <w:r w:rsidR="00B0444B" w:rsidRPr="00EB75A3">
        <w:rPr>
          <w:rFonts w:ascii="Arial" w:hAnsi="Arial" w:cs="Arial"/>
          <w:sz w:val="24"/>
          <w:szCs w:val="24"/>
        </w:rPr>
        <w:t xml:space="preserve">us </w:t>
      </w:r>
      <w:r w:rsidR="008F071A" w:rsidRPr="00EB75A3">
        <w:rPr>
          <w:rFonts w:ascii="Arial" w:hAnsi="Arial" w:cs="Arial"/>
          <w:sz w:val="24"/>
          <w:szCs w:val="24"/>
        </w:rPr>
        <w:t>O</w:t>
      </w:r>
      <w:r w:rsidR="00B0444B" w:rsidRPr="00EB75A3">
        <w:rPr>
          <w:rFonts w:ascii="Arial" w:hAnsi="Arial" w:cs="Arial"/>
          <w:sz w:val="24"/>
          <w:szCs w:val="24"/>
        </w:rPr>
        <w:t>perator</w:t>
      </w:r>
      <w:r w:rsidR="00216BC1" w:rsidRPr="00EB75A3">
        <w:rPr>
          <w:rFonts w:ascii="Arial" w:hAnsi="Arial" w:cs="Arial"/>
          <w:sz w:val="24"/>
          <w:szCs w:val="24"/>
        </w:rPr>
        <w:t xml:space="preserve"> to provide </w:t>
      </w:r>
      <w:r w:rsidR="00800A9E" w:rsidRPr="00EB75A3">
        <w:rPr>
          <w:rFonts w:ascii="Arial" w:hAnsi="Arial" w:cs="Arial"/>
          <w:sz w:val="24"/>
          <w:szCs w:val="24"/>
        </w:rPr>
        <w:t xml:space="preserve">the </w:t>
      </w:r>
      <w:r w:rsidR="00216BC1" w:rsidRPr="00EB75A3">
        <w:rPr>
          <w:rFonts w:ascii="Arial" w:hAnsi="Arial" w:cs="Arial"/>
          <w:sz w:val="24"/>
          <w:szCs w:val="24"/>
        </w:rPr>
        <w:t>Services</w:t>
      </w:r>
      <w:r w:rsidR="00B0444B" w:rsidRPr="00EB75A3">
        <w:rPr>
          <w:rFonts w:ascii="Arial" w:hAnsi="Arial" w:cs="Arial"/>
          <w:sz w:val="24"/>
          <w:szCs w:val="24"/>
        </w:rPr>
        <w:t>.</w:t>
      </w:r>
    </w:p>
    <w:p w14:paraId="1382622D" w14:textId="77777777" w:rsidR="00B0444B" w:rsidRPr="00EB75A3" w:rsidRDefault="00B0444B" w:rsidP="000E56DE">
      <w:pPr>
        <w:spacing w:after="0" w:line="240" w:lineRule="auto"/>
        <w:jc w:val="both"/>
        <w:rPr>
          <w:rFonts w:ascii="Arial" w:hAnsi="Arial" w:cs="Arial"/>
          <w:sz w:val="24"/>
          <w:szCs w:val="24"/>
        </w:rPr>
      </w:pPr>
    </w:p>
    <w:p w14:paraId="0819F40A" w14:textId="5B5C92CD" w:rsidR="00192F4F" w:rsidRPr="00EB75A3" w:rsidRDefault="00D11E5D" w:rsidP="000E56DE">
      <w:pPr>
        <w:spacing w:after="0" w:line="240" w:lineRule="auto"/>
        <w:ind w:left="720" w:hanging="720"/>
        <w:jc w:val="both"/>
      </w:pPr>
      <w:r w:rsidRPr="00EB75A3">
        <w:rPr>
          <w:rFonts w:ascii="Arial" w:hAnsi="Arial" w:cs="Arial"/>
          <w:sz w:val="24"/>
          <w:szCs w:val="24"/>
        </w:rPr>
        <w:t>8</w:t>
      </w:r>
      <w:r w:rsidR="00B0444B" w:rsidRPr="00EB75A3">
        <w:rPr>
          <w:rFonts w:ascii="Arial" w:hAnsi="Arial" w:cs="Arial"/>
          <w:sz w:val="24"/>
          <w:szCs w:val="24"/>
        </w:rPr>
        <w:t>.</w:t>
      </w:r>
      <w:r w:rsidR="00C92B33" w:rsidRPr="00EB75A3">
        <w:rPr>
          <w:rFonts w:ascii="Arial" w:hAnsi="Arial" w:cs="Arial"/>
          <w:sz w:val="24"/>
          <w:szCs w:val="24"/>
        </w:rPr>
        <w:t>4</w:t>
      </w:r>
      <w:r w:rsidR="00B0444B" w:rsidRPr="00EB75A3">
        <w:rPr>
          <w:rFonts w:ascii="Arial" w:hAnsi="Arial" w:cs="Arial"/>
          <w:sz w:val="24"/>
          <w:szCs w:val="24"/>
        </w:rPr>
        <w:tab/>
        <w:t xml:space="preserve">The decision of the </w:t>
      </w:r>
      <w:r w:rsidR="000834C6" w:rsidRPr="00EB75A3">
        <w:rPr>
          <w:rFonts w:ascii="Arial" w:hAnsi="Arial" w:cs="Arial"/>
          <w:sz w:val="24"/>
          <w:szCs w:val="24"/>
        </w:rPr>
        <w:t>School</w:t>
      </w:r>
      <w:r w:rsidR="00B0444B" w:rsidRPr="00EB75A3">
        <w:rPr>
          <w:rFonts w:ascii="Arial" w:hAnsi="Arial" w:cs="Arial"/>
          <w:sz w:val="24"/>
          <w:szCs w:val="24"/>
        </w:rPr>
        <w:t xml:space="preserve"> on the appointment </w:t>
      </w:r>
      <w:r w:rsidR="008F071A" w:rsidRPr="00EB75A3">
        <w:rPr>
          <w:rFonts w:ascii="Arial" w:hAnsi="Arial" w:cs="Arial"/>
          <w:sz w:val="24"/>
          <w:szCs w:val="24"/>
        </w:rPr>
        <w:t xml:space="preserve">of the School Bus Operator </w:t>
      </w:r>
      <w:r w:rsidR="00B0444B" w:rsidRPr="00EB75A3">
        <w:rPr>
          <w:rFonts w:ascii="Arial" w:hAnsi="Arial" w:cs="Arial"/>
          <w:sz w:val="24"/>
          <w:szCs w:val="24"/>
        </w:rPr>
        <w:t>shall be final.</w:t>
      </w:r>
    </w:p>
    <w:sectPr w:rsidR="00192F4F" w:rsidRPr="00EB75A3" w:rsidSect="005222A3">
      <w:footerReference w:type="default" r:id="rId12"/>
      <w:pgSz w:w="11906" w:h="16838"/>
      <w:pgMar w:top="1304"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61FEC" w14:textId="77777777" w:rsidR="0074427F" w:rsidRDefault="0074427F" w:rsidP="009D020B">
      <w:pPr>
        <w:spacing w:after="0" w:line="240" w:lineRule="auto"/>
      </w:pPr>
      <w:r>
        <w:separator/>
      </w:r>
    </w:p>
  </w:endnote>
  <w:endnote w:type="continuationSeparator" w:id="0">
    <w:p w14:paraId="50F073B9" w14:textId="77777777" w:rsidR="0074427F" w:rsidRDefault="0074427F" w:rsidP="009D020B">
      <w:pPr>
        <w:spacing w:after="0" w:line="240" w:lineRule="auto"/>
      </w:pPr>
      <w:r>
        <w:continuationSeparator/>
      </w:r>
    </w:p>
  </w:endnote>
  <w:endnote w:type="continuationNotice" w:id="1">
    <w:p w14:paraId="5D608F41" w14:textId="77777777" w:rsidR="0074427F" w:rsidRDefault="007442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806F" w14:textId="77777777" w:rsidR="00FA6E87" w:rsidRDefault="00FA6E87" w:rsidP="00B40B22">
    <w:pPr>
      <w:pStyle w:val="Footer"/>
      <w:jc w:val="center"/>
    </w:pPr>
    <w:r>
      <w:fldChar w:fldCharType="begin"/>
    </w:r>
    <w:r>
      <w:instrText>PAGE</w:instrText>
    </w:r>
    <w:r>
      <w:fldChar w:fldCharType="separate"/>
    </w:r>
    <w:r>
      <w:rPr>
        <w:noProof/>
      </w:rPr>
      <w:t>1</w:t>
    </w:r>
    <w:r>
      <w:fldChar w:fldCharType="end"/>
    </w:r>
  </w:p>
  <w:p w14:paraId="116AF593" w14:textId="398FE523" w:rsidR="00FA6E87" w:rsidRPr="00913F28" w:rsidRDefault="00FA6E87" w:rsidP="7C7578B7">
    <w:pPr>
      <w:pStyle w:val="Footer"/>
    </w:pPr>
    <w:r w:rsidRPr="00913F28">
      <w:rPr>
        <w:rFonts w:ascii="Calibri" w:eastAsia="Calibri" w:hAnsi="Calibri" w:cs="Calibri"/>
        <w:sz w:val="16"/>
        <w:szCs w:val="16"/>
      </w:rPr>
      <w:t xml:space="preserve"> </w:t>
    </w:r>
    <w:r w:rsidRPr="00486357">
      <w:rPr>
        <w:rFonts w:ascii="Calibri" w:eastAsia="Calibri" w:hAnsi="Calibri" w:cs="Calibri"/>
        <w:sz w:val="16"/>
        <w:szCs w:val="16"/>
      </w:rPr>
      <w:t xml:space="preserve">Version </w:t>
    </w:r>
    <w:r w:rsidR="00667966">
      <w:rPr>
        <w:rFonts w:ascii="Calibri" w:eastAsia="Calibri" w:hAnsi="Calibri" w:cs="Calibri"/>
        <w:sz w:val="16"/>
        <w:szCs w:val="16"/>
      </w:rPr>
      <w:t>September</w:t>
    </w:r>
    <w:r w:rsidRPr="00486357">
      <w:rPr>
        <w:rFonts w:ascii="Calibri" w:eastAsia="Calibri" w:hAnsi="Calibri" w:cs="Calibri"/>
        <w:sz w:val="16"/>
        <w:szCs w:val="16"/>
      </w:rPr>
      <w:t xml:space="preserve"> 202</w:t>
    </w:r>
    <w:r>
      <w:rPr>
        <w:rFonts w:ascii="Calibri" w:eastAsia="Calibri" w:hAnsi="Calibri" w:cs="Calibri"/>
        <w:sz w:val="16"/>
        <w:szCs w:val="16"/>
      </w:rPr>
      <w:t>6</w:t>
    </w:r>
  </w:p>
  <w:p w14:paraId="4F5BB44F" w14:textId="77777777" w:rsidR="00FA6E87" w:rsidRPr="007D774C" w:rsidRDefault="00FA6E87" w:rsidP="7C7578B7">
    <w:pPr>
      <w:pStyle w:val="Footer"/>
      <w:rPr>
        <w:sz w:val="16"/>
        <w:szCs w:val="16"/>
      </w:rPr>
    </w:pPr>
  </w:p>
  <w:p w14:paraId="0C21257A" w14:textId="77777777" w:rsidR="00FA6E87" w:rsidRDefault="00FA6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A57D9" w14:textId="77777777" w:rsidR="0074427F" w:rsidRDefault="0074427F" w:rsidP="009D020B">
      <w:pPr>
        <w:spacing w:after="0" w:line="240" w:lineRule="auto"/>
      </w:pPr>
      <w:r>
        <w:separator/>
      </w:r>
    </w:p>
  </w:footnote>
  <w:footnote w:type="continuationSeparator" w:id="0">
    <w:p w14:paraId="2F3D8D9E" w14:textId="77777777" w:rsidR="0074427F" w:rsidRDefault="0074427F" w:rsidP="009D020B">
      <w:pPr>
        <w:spacing w:after="0" w:line="240" w:lineRule="auto"/>
      </w:pPr>
      <w:r>
        <w:continuationSeparator/>
      </w:r>
    </w:p>
  </w:footnote>
  <w:footnote w:type="continuationNotice" w:id="1">
    <w:p w14:paraId="1E8CB8F0" w14:textId="77777777" w:rsidR="0074427F" w:rsidRDefault="007442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6C5"/>
    <w:multiLevelType w:val="hybridMultilevel"/>
    <w:tmpl w:val="FA4E4758"/>
    <w:lvl w:ilvl="0" w:tplc="591CE7EE">
      <w:start w:val="1"/>
      <w:numFmt w:val="lowerLetter"/>
      <w:lvlText w:val="%1."/>
      <w:lvlJc w:val="left"/>
      <w:pPr>
        <w:ind w:left="720" w:hanging="360"/>
      </w:pPr>
      <w:rPr>
        <w:rFonts w:hint="default"/>
        <w:b w:val="0"/>
        <w:i w:val="0"/>
        <w:color w:val="000000" w:themeColor="text1"/>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46E188B"/>
    <w:multiLevelType w:val="hybridMultilevel"/>
    <w:tmpl w:val="9E84C24A"/>
    <w:lvl w:ilvl="0" w:tplc="9012AE68">
      <w:start w:val="1"/>
      <w:numFmt w:val="lowerLetter"/>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2" w15:restartNumberingAfterBreak="0">
    <w:nsid w:val="069C2D56"/>
    <w:multiLevelType w:val="hybridMultilevel"/>
    <w:tmpl w:val="DCD8EC16"/>
    <w:lvl w:ilvl="0" w:tplc="E410DAC6">
      <w:start w:val="1"/>
      <w:numFmt w:val="lowerLetter"/>
      <w:lvlText w:val="(%1)"/>
      <w:lvlJc w:val="left"/>
      <w:pPr>
        <w:ind w:left="1069" w:hanging="360"/>
      </w:pPr>
      <w:rPr>
        <w:rFonts w:ascii="Arial" w:eastAsiaTheme="minorEastAsia" w:hAnsi="Arial" w:cs="Arial"/>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3" w15:restartNumberingAfterBreak="0">
    <w:nsid w:val="093A2885"/>
    <w:multiLevelType w:val="hybridMultilevel"/>
    <w:tmpl w:val="BEE00D90"/>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5AB7C0D"/>
    <w:multiLevelType w:val="hybridMultilevel"/>
    <w:tmpl w:val="A3EAF9CA"/>
    <w:lvl w:ilvl="0" w:tplc="4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25026"/>
    <w:multiLevelType w:val="hybridMultilevel"/>
    <w:tmpl w:val="0400F466"/>
    <w:lvl w:ilvl="0" w:tplc="48090019">
      <w:start w:val="1"/>
      <w:numFmt w:val="lowerLetter"/>
      <w:lvlText w:val="%1."/>
      <w:lvlJc w:val="left"/>
      <w:pPr>
        <w:ind w:left="1080" w:hanging="360"/>
      </w:pPr>
      <w:rPr>
        <w:rFonts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6" w15:restartNumberingAfterBreak="0">
    <w:nsid w:val="1F6A5518"/>
    <w:multiLevelType w:val="hybridMultilevel"/>
    <w:tmpl w:val="7D2A360E"/>
    <w:lvl w:ilvl="0" w:tplc="3D3EBE34">
      <w:start w:val="1"/>
      <w:numFmt w:val="upperLetter"/>
      <w:lvlText w:val="%1)"/>
      <w:lvlJc w:val="left"/>
      <w:pPr>
        <w:ind w:left="1020" w:hanging="360"/>
      </w:pPr>
    </w:lvl>
    <w:lvl w:ilvl="1" w:tplc="83B8A5C8">
      <w:start w:val="1"/>
      <w:numFmt w:val="upperLetter"/>
      <w:lvlText w:val="%2)"/>
      <w:lvlJc w:val="left"/>
      <w:pPr>
        <w:ind w:left="1020" w:hanging="360"/>
      </w:pPr>
    </w:lvl>
    <w:lvl w:ilvl="2" w:tplc="6E820A9C">
      <w:start w:val="1"/>
      <w:numFmt w:val="upperLetter"/>
      <w:lvlText w:val="%3)"/>
      <w:lvlJc w:val="left"/>
      <w:pPr>
        <w:ind w:left="1020" w:hanging="360"/>
      </w:pPr>
    </w:lvl>
    <w:lvl w:ilvl="3" w:tplc="668C660E">
      <w:start w:val="1"/>
      <w:numFmt w:val="upperLetter"/>
      <w:lvlText w:val="%4)"/>
      <w:lvlJc w:val="left"/>
      <w:pPr>
        <w:ind w:left="1020" w:hanging="360"/>
      </w:pPr>
    </w:lvl>
    <w:lvl w:ilvl="4" w:tplc="B3A0A39A">
      <w:start w:val="1"/>
      <w:numFmt w:val="upperLetter"/>
      <w:lvlText w:val="%5)"/>
      <w:lvlJc w:val="left"/>
      <w:pPr>
        <w:ind w:left="1020" w:hanging="360"/>
      </w:pPr>
    </w:lvl>
    <w:lvl w:ilvl="5" w:tplc="F516EC38">
      <w:start w:val="1"/>
      <w:numFmt w:val="upperLetter"/>
      <w:lvlText w:val="%6)"/>
      <w:lvlJc w:val="left"/>
      <w:pPr>
        <w:ind w:left="1020" w:hanging="360"/>
      </w:pPr>
    </w:lvl>
    <w:lvl w:ilvl="6" w:tplc="CC8CA07A">
      <w:start w:val="1"/>
      <w:numFmt w:val="upperLetter"/>
      <w:lvlText w:val="%7)"/>
      <w:lvlJc w:val="left"/>
      <w:pPr>
        <w:ind w:left="1020" w:hanging="360"/>
      </w:pPr>
    </w:lvl>
    <w:lvl w:ilvl="7" w:tplc="E0A261EE">
      <w:start w:val="1"/>
      <w:numFmt w:val="upperLetter"/>
      <w:lvlText w:val="%8)"/>
      <w:lvlJc w:val="left"/>
      <w:pPr>
        <w:ind w:left="1020" w:hanging="360"/>
      </w:pPr>
    </w:lvl>
    <w:lvl w:ilvl="8" w:tplc="65609CEE">
      <w:start w:val="1"/>
      <w:numFmt w:val="upperLetter"/>
      <w:lvlText w:val="%9)"/>
      <w:lvlJc w:val="left"/>
      <w:pPr>
        <w:ind w:left="1020" w:hanging="360"/>
      </w:pPr>
    </w:lvl>
  </w:abstractNum>
  <w:abstractNum w:abstractNumId="7" w15:restartNumberingAfterBreak="0">
    <w:nsid w:val="23407F36"/>
    <w:multiLevelType w:val="multilevel"/>
    <w:tmpl w:val="1EB421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956CAC"/>
    <w:multiLevelType w:val="hybridMultilevel"/>
    <w:tmpl w:val="9440DD60"/>
    <w:lvl w:ilvl="0" w:tplc="E410DAC6">
      <w:start w:val="1"/>
      <w:numFmt w:val="lowerLetter"/>
      <w:lvlText w:val="(%1)"/>
      <w:lvlJc w:val="left"/>
      <w:pPr>
        <w:ind w:left="720" w:hanging="360"/>
      </w:pPr>
      <w:rPr>
        <w:rFonts w:ascii="Arial" w:eastAsiaTheme="minorEastAsia" w:hAnsi="Arial" w:cs="Arial"/>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B4118A3"/>
    <w:multiLevelType w:val="multilevel"/>
    <w:tmpl w:val="CC34891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585353"/>
    <w:multiLevelType w:val="hybridMultilevel"/>
    <w:tmpl w:val="50AAD8C6"/>
    <w:lvl w:ilvl="0" w:tplc="B5E6D656">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1" w15:restartNumberingAfterBreak="0">
    <w:nsid w:val="361629FA"/>
    <w:multiLevelType w:val="hybridMultilevel"/>
    <w:tmpl w:val="366AF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7E1AD9"/>
    <w:multiLevelType w:val="hybridMultilevel"/>
    <w:tmpl w:val="0F72CD00"/>
    <w:lvl w:ilvl="0" w:tplc="4809000F">
      <w:start w:val="1"/>
      <w:numFmt w:val="decimal"/>
      <w:lvlText w:val="%1."/>
      <w:lvlJc w:val="left"/>
      <w:pPr>
        <w:ind w:left="360" w:hanging="360"/>
      </w:pPr>
      <w:rPr>
        <w:rFonts w:hint="default"/>
      </w:rPr>
    </w:lvl>
    <w:lvl w:ilvl="1" w:tplc="48090019">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3" w15:restartNumberingAfterBreak="0">
    <w:nsid w:val="39DC6647"/>
    <w:multiLevelType w:val="hybridMultilevel"/>
    <w:tmpl w:val="1AF4441C"/>
    <w:lvl w:ilvl="0" w:tplc="432C437A">
      <w:start w:val="1"/>
      <w:numFmt w:val="lowerLetter"/>
      <w:lvlText w:val="%1."/>
      <w:lvlJc w:val="left"/>
      <w:pPr>
        <w:ind w:left="1440" w:hanging="360"/>
      </w:pPr>
      <w:rPr>
        <w:rFonts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BAD2496"/>
    <w:multiLevelType w:val="multilevel"/>
    <w:tmpl w:val="926E04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0E1240"/>
    <w:multiLevelType w:val="hybridMultilevel"/>
    <w:tmpl w:val="0D060EF0"/>
    <w:lvl w:ilvl="0" w:tplc="01F43EA8">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45BE4E06"/>
    <w:multiLevelType w:val="hybridMultilevel"/>
    <w:tmpl w:val="CB342548"/>
    <w:lvl w:ilvl="0" w:tplc="42B8F73E">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7" w15:restartNumberingAfterBreak="0">
    <w:nsid w:val="4A090BC4"/>
    <w:multiLevelType w:val="hybridMultilevel"/>
    <w:tmpl w:val="2FDA4B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4D3232"/>
    <w:multiLevelType w:val="hybridMultilevel"/>
    <w:tmpl w:val="DA360786"/>
    <w:lvl w:ilvl="0" w:tplc="48090019">
      <w:start w:val="1"/>
      <w:numFmt w:val="lowerLetter"/>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4FFA718E"/>
    <w:multiLevelType w:val="hybridMultilevel"/>
    <w:tmpl w:val="5246D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3C36AB"/>
    <w:multiLevelType w:val="hybridMultilevel"/>
    <w:tmpl w:val="1DE6597A"/>
    <w:lvl w:ilvl="0" w:tplc="F42CEDF8">
      <w:start w:val="1"/>
      <w:numFmt w:val="upperLetter"/>
      <w:lvlText w:val="%1)"/>
      <w:lvlJc w:val="left"/>
      <w:pPr>
        <w:ind w:left="720" w:hanging="360"/>
      </w:pPr>
    </w:lvl>
    <w:lvl w:ilvl="1" w:tplc="F24CD2D0">
      <w:start w:val="1"/>
      <w:numFmt w:val="upperLetter"/>
      <w:lvlText w:val="%2)"/>
      <w:lvlJc w:val="left"/>
      <w:pPr>
        <w:ind w:left="720" w:hanging="360"/>
      </w:pPr>
    </w:lvl>
    <w:lvl w:ilvl="2" w:tplc="F306DA96">
      <w:start w:val="1"/>
      <w:numFmt w:val="upperLetter"/>
      <w:lvlText w:val="%3)"/>
      <w:lvlJc w:val="left"/>
      <w:pPr>
        <w:ind w:left="720" w:hanging="360"/>
      </w:pPr>
    </w:lvl>
    <w:lvl w:ilvl="3" w:tplc="50E4B0C4">
      <w:start w:val="1"/>
      <w:numFmt w:val="upperLetter"/>
      <w:lvlText w:val="%4)"/>
      <w:lvlJc w:val="left"/>
      <w:pPr>
        <w:ind w:left="720" w:hanging="360"/>
      </w:pPr>
    </w:lvl>
    <w:lvl w:ilvl="4" w:tplc="D7C8C850">
      <w:start w:val="1"/>
      <w:numFmt w:val="upperLetter"/>
      <w:lvlText w:val="%5)"/>
      <w:lvlJc w:val="left"/>
      <w:pPr>
        <w:ind w:left="720" w:hanging="360"/>
      </w:pPr>
    </w:lvl>
    <w:lvl w:ilvl="5" w:tplc="2C5A0626">
      <w:start w:val="1"/>
      <w:numFmt w:val="upperLetter"/>
      <w:lvlText w:val="%6)"/>
      <w:lvlJc w:val="left"/>
      <w:pPr>
        <w:ind w:left="720" w:hanging="360"/>
      </w:pPr>
    </w:lvl>
    <w:lvl w:ilvl="6" w:tplc="311A10A0">
      <w:start w:val="1"/>
      <w:numFmt w:val="upperLetter"/>
      <w:lvlText w:val="%7)"/>
      <w:lvlJc w:val="left"/>
      <w:pPr>
        <w:ind w:left="720" w:hanging="360"/>
      </w:pPr>
    </w:lvl>
    <w:lvl w:ilvl="7" w:tplc="283C0E1E">
      <w:start w:val="1"/>
      <w:numFmt w:val="upperLetter"/>
      <w:lvlText w:val="%8)"/>
      <w:lvlJc w:val="left"/>
      <w:pPr>
        <w:ind w:left="720" w:hanging="360"/>
      </w:pPr>
    </w:lvl>
    <w:lvl w:ilvl="8" w:tplc="E342EC8C">
      <w:start w:val="1"/>
      <w:numFmt w:val="upperLetter"/>
      <w:lvlText w:val="%9)"/>
      <w:lvlJc w:val="left"/>
      <w:pPr>
        <w:ind w:left="720" w:hanging="360"/>
      </w:pPr>
    </w:lvl>
  </w:abstractNum>
  <w:abstractNum w:abstractNumId="21" w15:restartNumberingAfterBreak="0">
    <w:nsid w:val="552D6D35"/>
    <w:multiLevelType w:val="hybridMultilevel"/>
    <w:tmpl w:val="9CE4578A"/>
    <w:lvl w:ilvl="0" w:tplc="FFFFFFFF">
      <w:start w:val="1"/>
      <w:numFmt w:val="lowerLetter"/>
      <w:lvlText w:val="%1."/>
      <w:lvlJc w:val="left"/>
      <w:pPr>
        <w:ind w:left="1080" w:hanging="360"/>
      </w:pPr>
      <w:rPr>
        <w:sz w:val="24"/>
        <w:szCs w:val="24"/>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9490CD8"/>
    <w:multiLevelType w:val="hybridMultilevel"/>
    <w:tmpl w:val="C3B2103E"/>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5E9424E8"/>
    <w:multiLevelType w:val="hybridMultilevel"/>
    <w:tmpl w:val="B8261E62"/>
    <w:lvl w:ilvl="0" w:tplc="4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047718"/>
    <w:multiLevelType w:val="hybridMultilevel"/>
    <w:tmpl w:val="27069C34"/>
    <w:lvl w:ilvl="0" w:tplc="E5D22D48">
      <w:start w:val="1"/>
      <w:numFmt w:val="decimal"/>
      <w:lvlText w:val="%1)"/>
      <w:lvlJc w:val="left"/>
      <w:pPr>
        <w:ind w:left="1020" w:hanging="360"/>
      </w:pPr>
    </w:lvl>
    <w:lvl w:ilvl="1" w:tplc="9A228BAA">
      <w:start w:val="1"/>
      <w:numFmt w:val="decimal"/>
      <w:lvlText w:val="%2)"/>
      <w:lvlJc w:val="left"/>
      <w:pPr>
        <w:ind w:left="1020" w:hanging="360"/>
      </w:pPr>
    </w:lvl>
    <w:lvl w:ilvl="2" w:tplc="68D671C8">
      <w:start w:val="1"/>
      <w:numFmt w:val="decimal"/>
      <w:lvlText w:val="%3)"/>
      <w:lvlJc w:val="left"/>
      <w:pPr>
        <w:ind w:left="1020" w:hanging="360"/>
      </w:pPr>
    </w:lvl>
    <w:lvl w:ilvl="3" w:tplc="8C3071AA">
      <w:start w:val="1"/>
      <w:numFmt w:val="decimal"/>
      <w:lvlText w:val="%4)"/>
      <w:lvlJc w:val="left"/>
      <w:pPr>
        <w:ind w:left="1020" w:hanging="360"/>
      </w:pPr>
    </w:lvl>
    <w:lvl w:ilvl="4" w:tplc="DFA42722">
      <w:start w:val="1"/>
      <w:numFmt w:val="decimal"/>
      <w:lvlText w:val="%5)"/>
      <w:lvlJc w:val="left"/>
      <w:pPr>
        <w:ind w:left="1020" w:hanging="360"/>
      </w:pPr>
    </w:lvl>
    <w:lvl w:ilvl="5" w:tplc="888E381A">
      <w:start w:val="1"/>
      <w:numFmt w:val="decimal"/>
      <w:lvlText w:val="%6)"/>
      <w:lvlJc w:val="left"/>
      <w:pPr>
        <w:ind w:left="1020" w:hanging="360"/>
      </w:pPr>
    </w:lvl>
    <w:lvl w:ilvl="6" w:tplc="B958191E">
      <w:start w:val="1"/>
      <w:numFmt w:val="decimal"/>
      <w:lvlText w:val="%7)"/>
      <w:lvlJc w:val="left"/>
      <w:pPr>
        <w:ind w:left="1020" w:hanging="360"/>
      </w:pPr>
    </w:lvl>
    <w:lvl w:ilvl="7" w:tplc="1594314E">
      <w:start w:val="1"/>
      <w:numFmt w:val="decimal"/>
      <w:lvlText w:val="%8)"/>
      <w:lvlJc w:val="left"/>
      <w:pPr>
        <w:ind w:left="1020" w:hanging="360"/>
      </w:pPr>
    </w:lvl>
    <w:lvl w:ilvl="8" w:tplc="CD18A3D2">
      <w:start w:val="1"/>
      <w:numFmt w:val="decimal"/>
      <w:lvlText w:val="%9)"/>
      <w:lvlJc w:val="left"/>
      <w:pPr>
        <w:ind w:left="1020" w:hanging="360"/>
      </w:pPr>
    </w:lvl>
  </w:abstractNum>
  <w:abstractNum w:abstractNumId="25" w15:restartNumberingAfterBreak="0">
    <w:nsid w:val="5FBD13D8"/>
    <w:multiLevelType w:val="hybridMultilevel"/>
    <w:tmpl w:val="D498537C"/>
    <w:lvl w:ilvl="0" w:tplc="29A27AA6">
      <w:start w:val="1"/>
      <w:numFmt w:val="decimal"/>
      <w:lvlText w:val="%1)"/>
      <w:lvlJc w:val="left"/>
      <w:pPr>
        <w:ind w:left="1020" w:hanging="360"/>
      </w:pPr>
    </w:lvl>
    <w:lvl w:ilvl="1" w:tplc="AE7C5A88">
      <w:start w:val="1"/>
      <w:numFmt w:val="decimal"/>
      <w:lvlText w:val="%2)"/>
      <w:lvlJc w:val="left"/>
      <w:pPr>
        <w:ind w:left="1020" w:hanging="360"/>
      </w:pPr>
    </w:lvl>
    <w:lvl w:ilvl="2" w:tplc="99FCFD1E">
      <w:start w:val="1"/>
      <w:numFmt w:val="decimal"/>
      <w:lvlText w:val="%3)"/>
      <w:lvlJc w:val="left"/>
      <w:pPr>
        <w:ind w:left="1020" w:hanging="360"/>
      </w:pPr>
    </w:lvl>
    <w:lvl w:ilvl="3" w:tplc="ECA07408">
      <w:start w:val="1"/>
      <w:numFmt w:val="decimal"/>
      <w:lvlText w:val="%4)"/>
      <w:lvlJc w:val="left"/>
      <w:pPr>
        <w:ind w:left="1020" w:hanging="360"/>
      </w:pPr>
    </w:lvl>
    <w:lvl w:ilvl="4" w:tplc="EE2A66AA">
      <w:start w:val="1"/>
      <w:numFmt w:val="decimal"/>
      <w:lvlText w:val="%5)"/>
      <w:lvlJc w:val="left"/>
      <w:pPr>
        <w:ind w:left="1020" w:hanging="360"/>
      </w:pPr>
    </w:lvl>
    <w:lvl w:ilvl="5" w:tplc="14A4366A">
      <w:start w:val="1"/>
      <w:numFmt w:val="decimal"/>
      <w:lvlText w:val="%6)"/>
      <w:lvlJc w:val="left"/>
      <w:pPr>
        <w:ind w:left="1020" w:hanging="360"/>
      </w:pPr>
    </w:lvl>
    <w:lvl w:ilvl="6" w:tplc="D0BA0A3A">
      <w:start w:val="1"/>
      <w:numFmt w:val="decimal"/>
      <w:lvlText w:val="%7)"/>
      <w:lvlJc w:val="left"/>
      <w:pPr>
        <w:ind w:left="1020" w:hanging="360"/>
      </w:pPr>
    </w:lvl>
    <w:lvl w:ilvl="7" w:tplc="90B88E7E">
      <w:start w:val="1"/>
      <w:numFmt w:val="decimal"/>
      <w:lvlText w:val="%8)"/>
      <w:lvlJc w:val="left"/>
      <w:pPr>
        <w:ind w:left="1020" w:hanging="360"/>
      </w:pPr>
    </w:lvl>
    <w:lvl w:ilvl="8" w:tplc="06A4178E">
      <w:start w:val="1"/>
      <w:numFmt w:val="decimal"/>
      <w:lvlText w:val="%9)"/>
      <w:lvlJc w:val="left"/>
      <w:pPr>
        <w:ind w:left="1020" w:hanging="360"/>
      </w:pPr>
    </w:lvl>
  </w:abstractNum>
  <w:abstractNum w:abstractNumId="26" w15:restartNumberingAfterBreak="0">
    <w:nsid w:val="65734B50"/>
    <w:multiLevelType w:val="hybridMultilevel"/>
    <w:tmpl w:val="60F27F82"/>
    <w:lvl w:ilvl="0" w:tplc="F5488804">
      <w:start w:val="2"/>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7" w15:restartNumberingAfterBreak="0">
    <w:nsid w:val="66D0104E"/>
    <w:multiLevelType w:val="hybridMultilevel"/>
    <w:tmpl w:val="45902090"/>
    <w:lvl w:ilvl="0" w:tplc="AF7A713A">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6916507E"/>
    <w:multiLevelType w:val="hybridMultilevel"/>
    <w:tmpl w:val="D874834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97B70FE"/>
    <w:multiLevelType w:val="hybridMultilevel"/>
    <w:tmpl w:val="1F265F08"/>
    <w:lvl w:ilvl="0" w:tplc="0809001B">
      <w:start w:val="1"/>
      <w:numFmt w:val="lowerRoman"/>
      <w:lvlText w:val="%1."/>
      <w:lvlJc w:val="right"/>
      <w:pPr>
        <w:ind w:left="1800" w:hanging="360"/>
      </w:pPr>
      <w:rPr>
        <w:rFonts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A6B68CF"/>
    <w:multiLevelType w:val="hybridMultilevel"/>
    <w:tmpl w:val="4CBAEAC0"/>
    <w:lvl w:ilvl="0" w:tplc="8D2C413E">
      <w:start w:val="3"/>
      <w:numFmt w:val="bullet"/>
      <w:lvlText w:val=""/>
      <w:lvlJc w:val="left"/>
      <w:pPr>
        <w:ind w:left="1080" w:hanging="360"/>
      </w:pPr>
      <w:rPr>
        <w:rFonts w:ascii="Symbol" w:eastAsiaTheme="minorEastAsia" w:hAnsi="Symbol" w:cs="Aria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1" w15:restartNumberingAfterBreak="0">
    <w:nsid w:val="712D19B0"/>
    <w:multiLevelType w:val="multilevel"/>
    <w:tmpl w:val="3A288FF2"/>
    <w:lvl w:ilvl="0">
      <w:start w:val="4"/>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2" w15:restartNumberingAfterBreak="0">
    <w:nsid w:val="714A014D"/>
    <w:multiLevelType w:val="hybridMultilevel"/>
    <w:tmpl w:val="BB6C9D16"/>
    <w:lvl w:ilvl="0" w:tplc="E410DAC6">
      <w:start w:val="1"/>
      <w:numFmt w:val="lowerLetter"/>
      <w:lvlText w:val="(%1)"/>
      <w:lvlJc w:val="left"/>
      <w:pPr>
        <w:ind w:left="720" w:hanging="360"/>
      </w:pPr>
      <w:rPr>
        <w:rFonts w:ascii="Arial" w:eastAsiaTheme="minorEastAsia" w:hAnsi="Arial" w:cs="Arial"/>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721739B2"/>
    <w:multiLevelType w:val="hybridMultilevel"/>
    <w:tmpl w:val="1C5C59F8"/>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767542CA"/>
    <w:multiLevelType w:val="hybridMultilevel"/>
    <w:tmpl w:val="F5EA96FA"/>
    <w:lvl w:ilvl="0" w:tplc="60C00A40">
      <w:start w:val="1"/>
      <w:numFmt w:val="upperLetter"/>
      <w:lvlText w:val="%1)"/>
      <w:lvlJc w:val="left"/>
      <w:pPr>
        <w:ind w:left="1020" w:hanging="360"/>
      </w:pPr>
    </w:lvl>
    <w:lvl w:ilvl="1" w:tplc="92BEF314">
      <w:start w:val="1"/>
      <w:numFmt w:val="upperLetter"/>
      <w:lvlText w:val="%2)"/>
      <w:lvlJc w:val="left"/>
      <w:pPr>
        <w:ind w:left="1020" w:hanging="360"/>
      </w:pPr>
    </w:lvl>
    <w:lvl w:ilvl="2" w:tplc="E01E798A">
      <w:start w:val="1"/>
      <w:numFmt w:val="upperLetter"/>
      <w:lvlText w:val="%3)"/>
      <w:lvlJc w:val="left"/>
      <w:pPr>
        <w:ind w:left="1020" w:hanging="360"/>
      </w:pPr>
    </w:lvl>
    <w:lvl w:ilvl="3" w:tplc="404863A6">
      <w:start w:val="1"/>
      <w:numFmt w:val="upperLetter"/>
      <w:lvlText w:val="%4)"/>
      <w:lvlJc w:val="left"/>
      <w:pPr>
        <w:ind w:left="1020" w:hanging="360"/>
      </w:pPr>
    </w:lvl>
    <w:lvl w:ilvl="4" w:tplc="2F0C2684">
      <w:start w:val="1"/>
      <w:numFmt w:val="upperLetter"/>
      <w:lvlText w:val="%5)"/>
      <w:lvlJc w:val="left"/>
      <w:pPr>
        <w:ind w:left="1020" w:hanging="360"/>
      </w:pPr>
    </w:lvl>
    <w:lvl w:ilvl="5" w:tplc="E66410CC">
      <w:start w:val="1"/>
      <w:numFmt w:val="upperLetter"/>
      <w:lvlText w:val="%6)"/>
      <w:lvlJc w:val="left"/>
      <w:pPr>
        <w:ind w:left="1020" w:hanging="360"/>
      </w:pPr>
    </w:lvl>
    <w:lvl w:ilvl="6" w:tplc="BCA0D106">
      <w:start w:val="1"/>
      <w:numFmt w:val="upperLetter"/>
      <w:lvlText w:val="%7)"/>
      <w:lvlJc w:val="left"/>
      <w:pPr>
        <w:ind w:left="1020" w:hanging="360"/>
      </w:pPr>
    </w:lvl>
    <w:lvl w:ilvl="7" w:tplc="702A5570">
      <w:start w:val="1"/>
      <w:numFmt w:val="upperLetter"/>
      <w:lvlText w:val="%8)"/>
      <w:lvlJc w:val="left"/>
      <w:pPr>
        <w:ind w:left="1020" w:hanging="360"/>
      </w:pPr>
    </w:lvl>
    <w:lvl w:ilvl="8" w:tplc="FFEC8CA6">
      <w:start w:val="1"/>
      <w:numFmt w:val="upperLetter"/>
      <w:lvlText w:val="%9)"/>
      <w:lvlJc w:val="left"/>
      <w:pPr>
        <w:ind w:left="1020" w:hanging="360"/>
      </w:pPr>
    </w:lvl>
  </w:abstractNum>
  <w:abstractNum w:abstractNumId="35" w15:restartNumberingAfterBreak="0">
    <w:nsid w:val="79226DF4"/>
    <w:multiLevelType w:val="hybridMultilevel"/>
    <w:tmpl w:val="0936E0AC"/>
    <w:lvl w:ilvl="0" w:tplc="0908B40A">
      <w:start w:val="1"/>
      <w:numFmt w:val="lowerRoman"/>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7EAB4B8C"/>
    <w:multiLevelType w:val="hybridMultilevel"/>
    <w:tmpl w:val="90F21F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8687308">
    <w:abstractNumId w:val="22"/>
  </w:num>
  <w:num w:numId="2" w16cid:durableId="1170372775">
    <w:abstractNumId w:val="26"/>
  </w:num>
  <w:num w:numId="3" w16cid:durableId="1201632026">
    <w:abstractNumId w:val="9"/>
  </w:num>
  <w:num w:numId="4" w16cid:durableId="122383151">
    <w:abstractNumId w:val="0"/>
  </w:num>
  <w:num w:numId="5" w16cid:durableId="1346833318">
    <w:abstractNumId w:val="11"/>
  </w:num>
  <w:num w:numId="6" w16cid:durableId="1495730434">
    <w:abstractNumId w:val="31"/>
  </w:num>
  <w:num w:numId="7" w16cid:durableId="1505824444">
    <w:abstractNumId w:val="32"/>
  </w:num>
  <w:num w:numId="8" w16cid:durableId="1518471135">
    <w:abstractNumId w:val="29"/>
  </w:num>
  <w:num w:numId="9" w16cid:durableId="1578323984">
    <w:abstractNumId w:val="8"/>
  </w:num>
  <w:num w:numId="10" w16cid:durableId="1588341136">
    <w:abstractNumId w:val="33"/>
  </w:num>
  <w:num w:numId="11" w16cid:durableId="1600327922">
    <w:abstractNumId w:val="19"/>
  </w:num>
  <w:num w:numId="12" w16cid:durableId="18743595">
    <w:abstractNumId w:val="17"/>
  </w:num>
  <w:num w:numId="13" w16cid:durableId="1894805258">
    <w:abstractNumId w:val="23"/>
  </w:num>
  <w:num w:numId="14" w16cid:durableId="191462258">
    <w:abstractNumId w:val="16"/>
  </w:num>
  <w:num w:numId="15" w16cid:durableId="1917741736">
    <w:abstractNumId w:val="6"/>
  </w:num>
  <w:num w:numId="16" w16cid:durableId="1936941395">
    <w:abstractNumId w:val="35"/>
  </w:num>
  <w:num w:numId="17" w16cid:durableId="2035887644">
    <w:abstractNumId w:val="21"/>
  </w:num>
  <w:num w:numId="18" w16cid:durableId="2036075245">
    <w:abstractNumId w:val="10"/>
  </w:num>
  <w:num w:numId="19" w16cid:durableId="2066684059">
    <w:abstractNumId w:val="25"/>
  </w:num>
  <w:num w:numId="20" w16cid:durableId="234829089">
    <w:abstractNumId w:val="14"/>
  </w:num>
  <w:num w:numId="21" w16cid:durableId="30689086">
    <w:abstractNumId w:val="13"/>
  </w:num>
  <w:num w:numId="22" w16cid:durableId="309018057">
    <w:abstractNumId w:val="1"/>
  </w:num>
  <w:num w:numId="23" w16cid:durableId="313071006">
    <w:abstractNumId w:val="34"/>
  </w:num>
  <w:num w:numId="24" w16cid:durableId="341009647">
    <w:abstractNumId w:val="3"/>
  </w:num>
  <w:num w:numId="25" w16cid:durableId="357657216">
    <w:abstractNumId w:val="4"/>
  </w:num>
  <w:num w:numId="26" w16cid:durableId="497815411">
    <w:abstractNumId w:val="28"/>
  </w:num>
  <w:num w:numId="27" w16cid:durableId="500509513">
    <w:abstractNumId w:val="24"/>
  </w:num>
  <w:num w:numId="28" w16cid:durableId="530458386">
    <w:abstractNumId w:val="2"/>
  </w:num>
  <w:num w:numId="29" w16cid:durableId="596452167">
    <w:abstractNumId w:val="18"/>
  </w:num>
  <w:num w:numId="30" w16cid:durableId="781144635">
    <w:abstractNumId w:val="12"/>
  </w:num>
  <w:num w:numId="31" w16cid:durableId="782915960">
    <w:abstractNumId w:val="20"/>
  </w:num>
  <w:num w:numId="32" w16cid:durableId="826434928">
    <w:abstractNumId w:val="27"/>
  </w:num>
  <w:num w:numId="33" w16cid:durableId="866216582">
    <w:abstractNumId w:val="7"/>
  </w:num>
  <w:num w:numId="34" w16cid:durableId="888806183">
    <w:abstractNumId w:val="36"/>
  </w:num>
  <w:num w:numId="35" w16cid:durableId="903836266">
    <w:abstractNumId w:val="5"/>
  </w:num>
  <w:num w:numId="36" w16cid:durableId="987830706">
    <w:abstractNumId w:val="15"/>
  </w:num>
  <w:num w:numId="37" w16cid:durableId="99066917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44B"/>
    <w:rsid w:val="00002B2B"/>
    <w:rsid w:val="00003157"/>
    <w:rsid w:val="000032DA"/>
    <w:rsid w:val="000038F4"/>
    <w:rsid w:val="00003BB5"/>
    <w:rsid w:val="00011C3D"/>
    <w:rsid w:val="000128CD"/>
    <w:rsid w:val="00016B0B"/>
    <w:rsid w:val="00022040"/>
    <w:rsid w:val="00022D77"/>
    <w:rsid w:val="0002312A"/>
    <w:rsid w:val="00024E15"/>
    <w:rsid w:val="00027694"/>
    <w:rsid w:val="0003072C"/>
    <w:rsid w:val="00031AC6"/>
    <w:rsid w:val="00032194"/>
    <w:rsid w:val="00036FAB"/>
    <w:rsid w:val="00037391"/>
    <w:rsid w:val="00040741"/>
    <w:rsid w:val="000410F2"/>
    <w:rsid w:val="00042F51"/>
    <w:rsid w:val="000434EC"/>
    <w:rsid w:val="00044F03"/>
    <w:rsid w:val="00047628"/>
    <w:rsid w:val="00047746"/>
    <w:rsid w:val="00052B6A"/>
    <w:rsid w:val="00056C17"/>
    <w:rsid w:val="0006018A"/>
    <w:rsid w:val="00062B9B"/>
    <w:rsid w:val="0006326B"/>
    <w:rsid w:val="000646C9"/>
    <w:rsid w:val="00070169"/>
    <w:rsid w:val="000702AD"/>
    <w:rsid w:val="000723D4"/>
    <w:rsid w:val="000733DA"/>
    <w:rsid w:val="00077BD3"/>
    <w:rsid w:val="00082A45"/>
    <w:rsid w:val="00082BFB"/>
    <w:rsid w:val="000834C6"/>
    <w:rsid w:val="00085B23"/>
    <w:rsid w:val="0008779B"/>
    <w:rsid w:val="00091617"/>
    <w:rsid w:val="0009234B"/>
    <w:rsid w:val="00092444"/>
    <w:rsid w:val="00092900"/>
    <w:rsid w:val="000931AD"/>
    <w:rsid w:val="00097EDE"/>
    <w:rsid w:val="000A22FA"/>
    <w:rsid w:val="000A5196"/>
    <w:rsid w:val="000A53AE"/>
    <w:rsid w:val="000A78F0"/>
    <w:rsid w:val="000B2449"/>
    <w:rsid w:val="000B3704"/>
    <w:rsid w:val="000B3D07"/>
    <w:rsid w:val="000B55D6"/>
    <w:rsid w:val="000B6255"/>
    <w:rsid w:val="000B63FF"/>
    <w:rsid w:val="000B6768"/>
    <w:rsid w:val="000C14A0"/>
    <w:rsid w:val="000C2E46"/>
    <w:rsid w:val="000C328F"/>
    <w:rsid w:val="000C406E"/>
    <w:rsid w:val="000C4091"/>
    <w:rsid w:val="000C52A5"/>
    <w:rsid w:val="000C7035"/>
    <w:rsid w:val="000D0EBC"/>
    <w:rsid w:val="000D15A0"/>
    <w:rsid w:val="000D1C2B"/>
    <w:rsid w:val="000D400D"/>
    <w:rsid w:val="000D5E70"/>
    <w:rsid w:val="000D7BF1"/>
    <w:rsid w:val="000E1440"/>
    <w:rsid w:val="000E19E9"/>
    <w:rsid w:val="000E3D14"/>
    <w:rsid w:val="000E54E0"/>
    <w:rsid w:val="000E56DE"/>
    <w:rsid w:val="000E7228"/>
    <w:rsid w:val="000E74E1"/>
    <w:rsid w:val="000E792D"/>
    <w:rsid w:val="000F2442"/>
    <w:rsid w:val="000F24B1"/>
    <w:rsid w:val="000F58B0"/>
    <w:rsid w:val="000F6556"/>
    <w:rsid w:val="00100980"/>
    <w:rsid w:val="0010148E"/>
    <w:rsid w:val="001072CE"/>
    <w:rsid w:val="001118A6"/>
    <w:rsid w:val="00111A85"/>
    <w:rsid w:val="0011364F"/>
    <w:rsid w:val="001136B4"/>
    <w:rsid w:val="00114368"/>
    <w:rsid w:val="001143B9"/>
    <w:rsid w:val="0011518A"/>
    <w:rsid w:val="001162C6"/>
    <w:rsid w:val="001170E5"/>
    <w:rsid w:val="00117533"/>
    <w:rsid w:val="00117DB7"/>
    <w:rsid w:val="001225CA"/>
    <w:rsid w:val="00122869"/>
    <w:rsid w:val="001233AC"/>
    <w:rsid w:val="001233CD"/>
    <w:rsid w:val="00125002"/>
    <w:rsid w:val="00125B53"/>
    <w:rsid w:val="00130470"/>
    <w:rsid w:val="001320F2"/>
    <w:rsid w:val="00133162"/>
    <w:rsid w:val="001334F0"/>
    <w:rsid w:val="00135107"/>
    <w:rsid w:val="00135562"/>
    <w:rsid w:val="00135635"/>
    <w:rsid w:val="001371BD"/>
    <w:rsid w:val="00137247"/>
    <w:rsid w:val="00137FAB"/>
    <w:rsid w:val="00141A59"/>
    <w:rsid w:val="00142636"/>
    <w:rsid w:val="00142671"/>
    <w:rsid w:val="00143C6C"/>
    <w:rsid w:val="00144ECE"/>
    <w:rsid w:val="00146D09"/>
    <w:rsid w:val="00150543"/>
    <w:rsid w:val="001508EF"/>
    <w:rsid w:val="0015368A"/>
    <w:rsid w:val="0015450F"/>
    <w:rsid w:val="00154E33"/>
    <w:rsid w:val="0015542B"/>
    <w:rsid w:val="00161517"/>
    <w:rsid w:val="0016355B"/>
    <w:rsid w:val="001661CC"/>
    <w:rsid w:val="00167944"/>
    <w:rsid w:val="00171819"/>
    <w:rsid w:val="001734DF"/>
    <w:rsid w:val="00173C63"/>
    <w:rsid w:val="00176E90"/>
    <w:rsid w:val="00180830"/>
    <w:rsid w:val="00183E79"/>
    <w:rsid w:val="00186B23"/>
    <w:rsid w:val="00187106"/>
    <w:rsid w:val="00187234"/>
    <w:rsid w:val="00187488"/>
    <w:rsid w:val="00187A07"/>
    <w:rsid w:val="00191942"/>
    <w:rsid w:val="001924BD"/>
    <w:rsid w:val="00192EBB"/>
    <w:rsid w:val="00192F4F"/>
    <w:rsid w:val="00193553"/>
    <w:rsid w:val="00195537"/>
    <w:rsid w:val="001A15FE"/>
    <w:rsid w:val="001A2F41"/>
    <w:rsid w:val="001A4C8D"/>
    <w:rsid w:val="001A75D6"/>
    <w:rsid w:val="001B0020"/>
    <w:rsid w:val="001B0392"/>
    <w:rsid w:val="001B1871"/>
    <w:rsid w:val="001B254C"/>
    <w:rsid w:val="001B2946"/>
    <w:rsid w:val="001B2F9A"/>
    <w:rsid w:val="001B3772"/>
    <w:rsid w:val="001B3779"/>
    <w:rsid w:val="001B4FFD"/>
    <w:rsid w:val="001B6732"/>
    <w:rsid w:val="001B6B03"/>
    <w:rsid w:val="001C1BB1"/>
    <w:rsid w:val="001C22AC"/>
    <w:rsid w:val="001C2ACD"/>
    <w:rsid w:val="001C39A2"/>
    <w:rsid w:val="001C5A55"/>
    <w:rsid w:val="001C5B11"/>
    <w:rsid w:val="001C6B1A"/>
    <w:rsid w:val="001D15BE"/>
    <w:rsid w:val="001D6080"/>
    <w:rsid w:val="001E0C09"/>
    <w:rsid w:val="001E449D"/>
    <w:rsid w:val="001E4B87"/>
    <w:rsid w:val="001E6249"/>
    <w:rsid w:val="001E68A3"/>
    <w:rsid w:val="001F210A"/>
    <w:rsid w:val="001F28E1"/>
    <w:rsid w:val="001F4A68"/>
    <w:rsid w:val="002103EC"/>
    <w:rsid w:val="00212225"/>
    <w:rsid w:val="00212384"/>
    <w:rsid w:val="0021324B"/>
    <w:rsid w:val="00213D31"/>
    <w:rsid w:val="00214B85"/>
    <w:rsid w:val="00215BF8"/>
    <w:rsid w:val="00215F3C"/>
    <w:rsid w:val="0021673A"/>
    <w:rsid w:val="00216BC1"/>
    <w:rsid w:val="00216F6C"/>
    <w:rsid w:val="002171F9"/>
    <w:rsid w:val="00217E17"/>
    <w:rsid w:val="00220201"/>
    <w:rsid w:val="0022211F"/>
    <w:rsid w:val="00222D7A"/>
    <w:rsid w:val="00223995"/>
    <w:rsid w:val="00224670"/>
    <w:rsid w:val="002250E1"/>
    <w:rsid w:val="00230B7E"/>
    <w:rsid w:val="002314C0"/>
    <w:rsid w:val="002340F2"/>
    <w:rsid w:val="00234333"/>
    <w:rsid w:val="00234E7D"/>
    <w:rsid w:val="00235A50"/>
    <w:rsid w:val="00235FF1"/>
    <w:rsid w:val="002365F1"/>
    <w:rsid w:val="00236FA5"/>
    <w:rsid w:val="00243E5C"/>
    <w:rsid w:val="00244FB3"/>
    <w:rsid w:val="002508FB"/>
    <w:rsid w:val="0025544B"/>
    <w:rsid w:val="00257D2E"/>
    <w:rsid w:val="0026092B"/>
    <w:rsid w:val="00261878"/>
    <w:rsid w:val="00261AEB"/>
    <w:rsid w:val="00261BBA"/>
    <w:rsid w:val="00261DBF"/>
    <w:rsid w:val="00262408"/>
    <w:rsid w:val="00263593"/>
    <w:rsid w:val="002637E5"/>
    <w:rsid w:val="00265CD5"/>
    <w:rsid w:val="00265FD9"/>
    <w:rsid w:val="002666C5"/>
    <w:rsid w:val="00266AEF"/>
    <w:rsid w:val="002671F7"/>
    <w:rsid w:val="0027444B"/>
    <w:rsid w:val="0027531D"/>
    <w:rsid w:val="0027787B"/>
    <w:rsid w:val="002819A9"/>
    <w:rsid w:val="00283233"/>
    <w:rsid w:val="002929EC"/>
    <w:rsid w:val="00293182"/>
    <w:rsid w:val="002A3F86"/>
    <w:rsid w:val="002A42D9"/>
    <w:rsid w:val="002A598A"/>
    <w:rsid w:val="002A5B83"/>
    <w:rsid w:val="002A6115"/>
    <w:rsid w:val="002A6CB0"/>
    <w:rsid w:val="002A6D33"/>
    <w:rsid w:val="002B1235"/>
    <w:rsid w:val="002B1453"/>
    <w:rsid w:val="002B21E3"/>
    <w:rsid w:val="002B3B53"/>
    <w:rsid w:val="002C0E1B"/>
    <w:rsid w:val="002C1507"/>
    <w:rsid w:val="002C2450"/>
    <w:rsid w:val="002C2F7A"/>
    <w:rsid w:val="002C3628"/>
    <w:rsid w:val="002C3C64"/>
    <w:rsid w:val="002C4F31"/>
    <w:rsid w:val="002C68CC"/>
    <w:rsid w:val="002C6B75"/>
    <w:rsid w:val="002C7373"/>
    <w:rsid w:val="002D0EE9"/>
    <w:rsid w:val="002D1200"/>
    <w:rsid w:val="002D128D"/>
    <w:rsid w:val="002D3419"/>
    <w:rsid w:val="002D4833"/>
    <w:rsid w:val="002D54F8"/>
    <w:rsid w:val="002D5CD0"/>
    <w:rsid w:val="002D634D"/>
    <w:rsid w:val="002E0D5C"/>
    <w:rsid w:val="002E1ED7"/>
    <w:rsid w:val="002E2CBC"/>
    <w:rsid w:val="002F1E53"/>
    <w:rsid w:val="002F2A06"/>
    <w:rsid w:val="002F3247"/>
    <w:rsid w:val="002F3CFB"/>
    <w:rsid w:val="002F4C3D"/>
    <w:rsid w:val="0030086B"/>
    <w:rsid w:val="00300919"/>
    <w:rsid w:val="003011EC"/>
    <w:rsid w:val="003018B1"/>
    <w:rsid w:val="0030249B"/>
    <w:rsid w:val="003026A7"/>
    <w:rsid w:val="003033F3"/>
    <w:rsid w:val="00303B50"/>
    <w:rsid w:val="00303C0C"/>
    <w:rsid w:val="0030489C"/>
    <w:rsid w:val="00306722"/>
    <w:rsid w:val="00307414"/>
    <w:rsid w:val="00307416"/>
    <w:rsid w:val="003106C9"/>
    <w:rsid w:val="00312B0C"/>
    <w:rsid w:val="00320265"/>
    <w:rsid w:val="00321034"/>
    <w:rsid w:val="00324B78"/>
    <w:rsid w:val="00325097"/>
    <w:rsid w:val="00325809"/>
    <w:rsid w:val="00325C05"/>
    <w:rsid w:val="003266C7"/>
    <w:rsid w:val="00330220"/>
    <w:rsid w:val="00330A39"/>
    <w:rsid w:val="0033137E"/>
    <w:rsid w:val="003352D9"/>
    <w:rsid w:val="003354A6"/>
    <w:rsid w:val="00336085"/>
    <w:rsid w:val="003363ED"/>
    <w:rsid w:val="0034036B"/>
    <w:rsid w:val="00340464"/>
    <w:rsid w:val="00341211"/>
    <w:rsid w:val="00342A57"/>
    <w:rsid w:val="0034372F"/>
    <w:rsid w:val="0034551B"/>
    <w:rsid w:val="00347A23"/>
    <w:rsid w:val="0035107D"/>
    <w:rsid w:val="0035476A"/>
    <w:rsid w:val="00354C4B"/>
    <w:rsid w:val="00355768"/>
    <w:rsid w:val="00355ADC"/>
    <w:rsid w:val="00364611"/>
    <w:rsid w:val="00370C81"/>
    <w:rsid w:val="00373A50"/>
    <w:rsid w:val="00374A10"/>
    <w:rsid w:val="00375BCB"/>
    <w:rsid w:val="00377F6E"/>
    <w:rsid w:val="0038146A"/>
    <w:rsid w:val="0038281C"/>
    <w:rsid w:val="00382A26"/>
    <w:rsid w:val="00383611"/>
    <w:rsid w:val="003879D6"/>
    <w:rsid w:val="00387F0E"/>
    <w:rsid w:val="00390EFE"/>
    <w:rsid w:val="00391018"/>
    <w:rsid w:val="00392850"/>
    <w:rsid w:val="00392889"/>
    <w:rsid w:val="00393D20"/>
    <w:rsid w:val="00393D4A"/>
    <w:rsid w:val="00397B59"/>
    <w:rsid w:val="00397B76"/>
    <w:rsid w:val="00397FA8"/>
    <w:rsid w:val="003A039A"/>
    <w:rsid w:val="003A241B"/>
    <w:rsid w:val="003A28C0"/>
    <w:rsid w:val="003A2D05"/>
    <w:rsid w:val="003A4DF5"/>
    <w:rsid w:val="003A6A25"/>
    <w:rsid w:val="003A7EFD"/>
    <w:rsid w:val="003B10F3"/>
    <w:rsid w:val="003B1BEE"/>
    <w:rsid w:val="003B547E"/>
    <w:rsid w:val="003B689E"/>
    <w:rsid w:val="003C0F3E"/>
    <w:rsid w:val="003C2D4A"/>
    <w:rsid w:val="003C3697"/>
    <w:rsid w:val="003C4B62"/>
    <w:rsid w:val="003C72DB"/>
    <w:rsid w:val="003C7953"/>
    <w:rsid w:val="003C7B21"/>
    <w:rsid w:val="003D00ED"/>
    <w:rsid w:val="003D1CBC"/>
    <w:rsid w:val="003D25EB"/>
    <w:rsid w:val="003D2DB9"/>
    <w:rsid w:val="003D5AC7"/>
    <w:rsid w:val="003D6625"/>
    <w:rsid w:val="003D6ABD"/>
    <w:rsid w:val="003D6C39"/>
    <w:rsid w:val="003D7718"/>
    <w:rsid w:val="003D7DB0"/>
    <w:rsid w:val="003E277B"/>
    <w:rsid w:val="003E2A14"/>
    <w:rsid w:val="003E331D"/>
    <w:rsid w:val="003E4561"/>
    <w:rsid w:val="003E45BA"/>
    <w:rsid w:val="003E5BDD"/>
    <w:rsid w:val="003E5CA0"/>
    <w:rsid w:val="003E5F2A"/>
    <w:rsid w:val="003F145E"/>
    <w:rsid w:val="003F205C"/>
    <w:rsid w:val="003F2475"/>
    <w:rsid w:val="003F2F93"/>
    <w:rsid w:val="003F451F"/>
    <w:rsid w:val="003F67A9"/>
    <w:rsid w:val="00400624"/>
    <w:rsid w:val="00400BE7"/>
    <w:rsid w:val="0040136E"/>
    <w:rsid w:val="00401E46"/>
    <w:rsid w:val="00402C0D"/>
    <w:rsid w:val="00402FB4"/>
    <w:rsid w:val="00403537"/>
    <w:rsid w:val="00410B82"/>
    <w:rsid w:val="00410D98"/>
    <w:rsid w:val="004117B2"/>
    <w:rsid w:val="004139D1"/>
    <w:rsid w:val="00415256"/>
    <w:rsid w:val="00416504"/>
    <w:rsid w:val="00416E62"/>
    <w:rsid w:val="004240A2"/>
    <w:rsid w:val="0042529F"/>
    <w:rsid w:val="0042662B"/>
    <w:rsid w:val="004309FB"/>
    <w:rsid w:val="00431C50"/>
    <w:rsid w:val="004333C0"/>
    <w:rsid w:val="004340F5"/>
    <w:rsid w:val="00437EE5"/>
    <w:rsid w:val="00440045"/>
    <w:rsid w:val="00440FF3"/>
    <w:rsid w:val="00441A3D"/>
    <w:rsid w:val="00442719"/>
    <w:rsid w:val="00442A67"/>
    <w:rsid w:val="00442F8A"/>
    <w:rsid w:val="004459FA"/>
    <w:rsid w:val="00446720"/>
    <w:rsid w:val="00446A43"/>
    <w:rsid w:val="00446FC8"/>
    <w:rsid w:val="0044784B"/>
    <w:rsid w:val="00450236"/>
    <w:rsid w:val="00453B35"/>
    <w:rsid w:val="00455AC4"/>
    <w:rsid w:val="00455EE7"/>
    <w:rsid w:val="00456135"/>
    <w:rsid w:val="0045620F"/>
    <w:rsid w:val="0045713D"/>
    <w:rsid w:val="0046655F"/>
    <w:rsid w:val="004668F2"/>
    <w:rsid w:val="00470A02"/>
    <w:rsid w:val="004737CA"/>
    <w:rsid w:val="00474C11"/>
    <w:rsid w:val="00474FA4"/>
    <w:rsid w:val="0047785A"/>
    <w:rsid w:val="004807C7"/>
    <w:rsid w:val="00481ABC"/>
    <w:rsid w:val="00481C4E"/>
    <w:rsid w:val="00483405"/>
    <w:rsid w:val="00483B1B"/>
    <w:rsid w:val="00485874"/>
    <w:rsid w:val="00485985"/>
    <w:rsid w:val="00486357"/>
    <w:rsid w:val="0048641F"/>
    <w:rsid w:val="0049265A"/>
    <w:rsid w:val="004953FE"/>
    <w:rsid w:val="00496C23"/>
    <w:rsid w:val="00496FD5"/>
    <w:rsid w:val="004A04CD"/>
    <w:rsid w:val="004A0C1B"/>
    <w:rsid w:val="004A3346"/>
    <w:rsid w:val="004A63B3"/>
    <w:rsid w:val="004A7789"/>
    <w:rsid w:val="004A7E0A"/>
    <w:rsid w:val="004B0ACE"/>
    <w:rsid w:val="004B7AAC"/>
    <w:rsid w:val="004B7D0C"/>
    <w:rsid w:val="004B7EE3"/>
    <w:rsid w:val="004C1086"/>
    <w:rsid w:val="004C1B09"/>
    <w:rsid w:val="004C1EBF"/>
    <w:rsid w:val="004C2112"/>
    <w:rsid w:val="004C32BF"/>
    <w:rsid w:val="004C5133"/>
    <w:rsid w:val="004C668B"/>
    <w:rsid w:val="004D3BE1"/>
    <w:rsid w:val="004D4DFC"/>
    <w:rsid w:val="004E08F7"/>
    <w:rsid w:val="004E105E"/>
    <w:rsid w:val="004E1348"/>
    <w:rsid w:val="004E13E5"/>
    <w:rsid w:val="004E19A6"/>
    <w:rsid w:val="004E202B"/>
    <w:rsid w:val="004E23B4"/>
    <w:rsid w:val="004E2C6B"/>
    <w:rsid w:val="004E3404"/>
    <w:rsid w:val="004E3569"/>
    <w:rsid w:val="004E4966"/>
    <w:rsid w:val="004E61EC"/>
    <w:rsid w:val="004E665F"/>
    <w:rsid w:val="004F40B8"/>
    <w:rsid w:val="004F4A4A"/>
    <w:rsid w:val="004F653B"/>
    <w:rsid w:val="004F657B"/>
    <w:rsid w:val="004F69E8"/>
    <w:rsid w:val="004F7747"/>
    <w:rsid w:val="00500842"/>
    <w:rsid w:val="005008F5"/>
    <w:rsid w:val="00503B07"/>
    <w:rsid w:val="0050441A"/>
    <w:rsid w:val="00504A24"/>
    <w:rsid w:val="00506218"/>
    <w:rsid w:val="00511654"/>
    <w:rsid w:val="005137B7"/>
    <w:rsid w:val="00513CFC"/>
    <w:rsid w:val="005142D4"/>
    <w:rsid w:val="00514EDD"/>
    <w:rsid w:val="005156B6"/>
    <w:rsid w:val="00517C85"/>
    <w:rsid w:val="00520A8F"/>
    <w:rsid w:val="0052229E"/>
    <w:rsid w:val="005222A3"/>
    <w:rsid w:val="005224AA"/>
    <w:rsid w:val="00523086"/>
    <w:rsid w:val="00523E57"/>
    <w:rsid w:val="00525C67"/>
    <w:rsid w:val="00525D3E"/>
    <w:rsid w:val="005275CD"/>
    <w:rsid w:val="00527889"/>
    <w:rsid w:val="0053165C"/>
    <w:rsid w:val="00533392"/>
    <w:rsid w:val="0053486F"/>
    <w:rsid w:val="00535158"/>
    <w:rsid w:val="00536B1E"/>
    <w:rsid w:val="0054245B"/>
    <w:rsid w:val="00542610"/>
    <w:rsid w:val="0054309A"/>
    <w:rsid w:val="005447C3"/>
    <w:rsid w:val="00544A89"/>
    <w:rsid w:val="0054565D"/>
    <w:rsid w:val="005460C3"/>
    <w:rsid w:val="00546A52"/>
    <w:rsid w:val="005470B1"/>
    <w:rsid w:val="00547E2D"/>
    <w:rsid w:val="00552453"/>
    <w:rsid w:val="00552A9A"/>
    <w:rsid w:val="00554068"/>
    <w:rsid w:val="005553AE"/>
    <w:rsid w:val="0055621D"/>
    <w:rsid w:val="005601F5"/>
    <w:rsid w:val="005617EF"/>
    <w:rsid w:val="005655BB"/>
    <w:rsid w:val="00565A10"/>
    <w:rsid w:val="00566BED"/>
    <w:rsid w:val="00566CC3"/>
    <w:rsid w:val="00566D5B"/>
    <w:rsid w:val="00567A9E"/>
    <w:rsid w:val="005720BD"/>
    <w:rsid w:val="00572582"/>
    <w:rsid w:val="00572E0F"/>
    <w:rsid w:val="005757FA"/>
    <w:rsid w:val="00576345"/>
    <w:rsid w:val="00577C3E"/>
    <w:rsid w:val="00577C57"/>
    <w:rsid w:val="00580084"/>
    <w:rsid w:val="00582048"/>
    <w:rsid w:val="0058280F"/>
    <w:rsid w:val="00582D4F"/>
    <w:rsid w:val="00583B12"/>
    <w:rsid w:val="0058632A"/>
    <w:rsid w:val="00587203"/>
    <w:rsid w:val="00591EF1"/>
    <w:rsid w:val="00595235"/>
    <w:rsid w:val="0059656A"/>
    <w:rsid w:val="005A176C"/>
    <w:rsid w:val="005A2947"/>
    <w:rsid w:val="005A3BE5"/>
    <w:rsid w:val="005A3EF7"/>
    <w:rsid w:val="005A4B13"/>
    <w:rsid w:val="005A54AF"/>
    <w:rsid w:val="005A5A40"/>
    <w:rsid w:val="005A5AA0"/>
    <w:rsid w:val="005A6192"/>
    <w:rsid w:val="005A7EF6"/>
    <w:rsid w:val="005B2D1C"/>
    <w:rsid w:val="005B31FB"/>
    <w:rsid w:val="005B3EF0"/>
    <w:rsid w:val="005B52D7"/>
    <w:rsid w:val="005B5D0D"/>
    <w:rsid w:val="005B6B02"/>
    <w:rsid w:val="005C3BE1"/>
    <w:rsid w:val="005C4B85"/>
    <w:rsid w:val="005D0D2E"/>
    <w:rsid w:val="005D1EB5"/>
    <w:rsid w:val="005D34D3"/>
    <w:rsid w:val="005D73DD"/>
    <w:rsid w:val="005E014D"/>
    <w:rsid w:val="005E328A"/>
    <w:rsid w:val="005E44FD"/>
    <w:rsid w:val="005E563B"/>
    <w:rsid w:val="005E6CD5"/>
    <w:rsid w:val="005F4141"/>
    <w:rsid w:val="00602558"/>
    <w:rsid w:val="006028E4"/>
    <w:rsid w:val="00603164"/>
    <w:rsid w:val="006069AA"/>
    <w:rsid w:val="00606CDB"/>
    <w:rsid w:val="00606DD7"/>
    <w:rsid w:val="00610F8E"/>
    <w:rsid w:val="00612B33"/>
    <w:rsid w:val="006152FF"/>
    <w:rsid w:val="00615DA1"/>
    <w:rsid w:val="006162FC"/>
    <w:rsid w:val="006167FF"/>
    <w:rsid w:val="0061718D"/>
    <w:rsid w:val="00617944"/>
    <w:rsid w:val="00617D2D"/>
    <w:rsid w:val="006206CF"/>
    <w:rsid w:val="00621A83"/>
    <w:rsid w:val="006236C9"/>
    <w:rsid w:val="00627721"/>
    <w:rsid w:val="00627E4B"/>
    <w:rsid w:val="00631054"/>
    <w:rsid w:val="00631C38"/>
    <w:rsid w:val="00633102"/>
    <w:rsid w:val="00635025"/>
    <w:rsid w:val="00635214"/>
    <w:rsid w:val="006356DE"/>
    <w:rsid w:val="0063773B"/>
    <w:rsid w:val="00643C49"/>
    <w:rsid w:val="00644694"/>
    <w:rsid w:val="00644AB3"/>
    <w:rsid w:val="00647809"/>
    <w:rsid w:val="00647965"/>
    <w:rsid w:val="0065022A"/>
    <w:rsid w:val="0065044B"/>
    <w:rsid w:val="0065089B"/>
    <w:rsid w:val="00650E0D"/>
    <w:rsid w:val="006512D2"/>
    <w:rsid w:val="00651AF2"/>
    <w:rsid w:val="00652F13"/>
    <w:rsid w:val="0065464A"/>
    <w:rsid w:val="00661B40"/>
    <w:rsid w:val="006637C4"/>
    <w:rsid w:val="00664567"/>
    <w:rsid w:val="00664783"/>
    <w:rsid w:val="00664F8A"/>
    <w:rsid w:val="006668B6"/>
    <w:rsid w:val="00666A90"/>
    <w:rsid w:val="00667966"/>
    <w:rsid w:val="00671EDC"/>
    <w:rsid w:val="00672A48"/>
    <w:rsid w:val="006731BF"/>
    <w:rsid w:val="00673FB3"/>
    <w:rsid w:val="0067433E"/>
    <w:rsid w:val="00675A95"/>
    <w:rsid w:val="00675E3B"/>
    <w:rsid w:val="00681CF5"/>
    <w:rsid w:val="00684CAA"/>
    <w:rsid w:val="00684F33"/>
    <w:rsid w:val="00686B15"/>
    <w:rsid w:val="00692486"/>
    <w:rsid w:val="006924F9"/>
    <w:rsid w:val="00692F94"/>
    <w:rsid w:val="00693FFF"/>
    <w:rsid w:val="00695A1F"/>
    <w:rsid w:val="00696211"/>
    <w:rsid w:val="0069676F"/>
    <w:rsid w:val="00696805"/>
    <w:rsid w:val="00697EB9"/>
    <w:rsid w:val="006A2836"/>
    <w:rsid w:val="006A458C"/>
    <w:rsid w:val="006B00CB"/>
    <w:rsid w:val="006B078B"/>
    <w:rsid w:val="006B3157"/>
    <w:rsid w:val="006C5EDA"/>
    <w:rsid w:val="006C751C"/>
    <w:rsid w:val="006D2CC8"/>
    <w:rsid w:val="006D6EAC"/>
    <w:rsid w:val="006D703E"/>
    <w:rsid w:val="006D73E8"/>
    <w:rsid w:val="006D7BFA"/>
    <w:rsid w:val="006E0A7D"/>
    <w:rsid w:val="006E249F"/>
    <w:rsid w:val="006E2A8A"/>
    <w:rsid w:val="006E565A"/>
    <w:rsid w:val="006E70E3"/>
    <w:rsid w:val="006E78A9"/>
    <w:rsid w:val="006F281F"/>
    <w:rsid w:val="006F2CF3"/>
    <w:rsid w:val="006F2DEA"/>
    <w:rsid w:val="006F323F"/>
    <w:rsid w:val="006F4CE3"/>
    <w:rsid w:val="006F6584"/>
    <w:rsid w:val="006F6AB3"/>
    <w:rsid w:val="0070034A"/>
    <w:rsid w:val="00703EDC"/>
    <w:rsid w:val="00704752"/>
    <w:rsid w:val="00706C0B"/>
    <w:rsid w:val="00707C26"/>
    <w:rsid w:val="00712BD9"/>
    <w:rsid w:val="00714CFC"/>
    <w:rsid w:val="00715852"/>
    <w:rsid w:val="00717B37"/>
    <w:rsid w:val="00720611"/>
    <w:rsid w:val="00720B05"/>
    <w:rsid w:val="00720F47"/>
    <w:rsid w:val="0072314E"/>
    <w:rsid w:val="007238EC"/>
    <w:rsid w:val="00726326"/>
    <w:rsid w:val="007313D1"/>
    <w:rsid w:val="00732B68"/>
    <w:rsid w:val="0073389B"/>
    <w:rsid w:val="0073780F"/>
    <w:rsid w:val="00741DF6"/>
    <w:rsid w:val="0074427F"/>
    <w:rsid w:val="00745E81"/>
    <w:rsid w:val="0074777D"/>
    <w:rsid w:val="00751102"/>
    <w:rsid w:val="0075337A"/>
    <w:rsid w:val="00753448"/>
    <w:rsid w:val="00754613"/>
    <w:rsid w:val="00754784"/>
    <w:rsid w:val="00754BD2"/>
    <w:rsid w:val="007555A4"/>
    <w:rsid w:val="0075582F"/>
    <w:rsid w:val="00756739"/>
    <w:rsid w:val="00762289"/>
    <w:rsid w:val="00764621"/>
    <w:rsid w:val="00765BFD"/>
    <w:rsid w:val="0076739D"/>
    <w:rsid w:val="00767684"/>
    <w:rsid w:val="00771F11"/>
    <w:rsid w:val="00772150"/>
    <w:rsid w:val="00772BE0"/>
    <w:rsid w:val="007738AB"/>
    <w:rsid w:val="0077505E"/>
    <w:rsid w:val="007750C6"/>
    <w:rsid w:val="007760F9"/>
    <w:rsid w:val="00780F4C"/>
    <w:rsid w:val="00781075"/>
    <w:rsid w:val="0078127F"/>
    <w:rsid w:val="00781BF8"/>
    <w:rsid w:val="007851F1"/>
    <w:rsid w:val="00785573"/>
    <w:rsid w:val="007857B7"/>
    <w:rsid w:val="00790D25"/>
    <w:rsid w:val="007929E8"/>
    <w:rsid w:val="00793F35"/>
    <w:rsid w:val="00795178"/>
    <w:rsid w:val="00795293"/>
    <w:rsid w:val="007A558E"/>
    <w:rsid w:val="007A58E5"/>
    <w:rsid w:val="007A58FE"/>
    <w:rsid w:val="007B25F4"/>
    <w:rsid w:val="007B3E9F"/>
    <w:rsid w:val="007B588C"/>
    <w:rsid w:val="007B59A4"/>
    <w:rsid w:val="007B7E3D"/>
    <w:rsid w:val="007C17E3"/>
    <w:rsid w:val="007C3F45"/>
    <w:rsid w:val="007C424D"/>
    <w:rsid w:val="007C4527"/>
    <w:rsid w:val="007C4A7B"/>
    <w:rsid w:val="007C519C"/>
    <w:rsid w:val="007C55B4"/>
    <w:rsid w:val="007C5BAA"/>
    <w:rsid w:val="007C6EFD"/>
    <w:rsid w:val="007D0671"/>
    <w:rsid w:val="007D0D3E"/>
    <w:rsid w:val="007D290A"/>
    <w:rsid w:val="007D42E0"/>
    <w:rsid w:val="007D5530"/>
    <w:rsid w:val="007D774C"/>
    <w:rsid w:val="007E1C24"/>
    <w:rsid w:val="007E374D"/>
    <w:rsid w:val="007E3BD0"/>
    <w:rsid w:val="007E4B18"/>
    <w:rsid w:val="007E4E8C"/>
    <w:rsid w:val="007E69F2"/>
    <w:rsid w:val="007E765C"/>
    <w:rsid w:val="007E7F8B"/>
    <w:rsid w:val="007F1366"/>
    <w:rsid w:val="007F27D5"/>
    <w:rsid w:val="007F4A2A"/>
    <w:rsid w:val="007F5456"/>
    <w:rsid w:val="007F5F30"/>
    <w:rsid w:val="007F604A"/>
    <w:rsid w:val="008003AA"/>
    <w:rsid w:val="00800611"/>
    <w:rsid w:val="00800A9E"/>
    <w:rsid w:val="008011F3"/>
    <w:rsid w:val="00801575"/>
    <w:rsid w:val="00801C04"/>
    <w:rsid w:val="00803151"/>
    <w:rsid w:val="00804771"/>
    <w:rsid w:val="00804F25"/>
    <w:rsid w:val="008063EF"/>
    <w:rsid w:val="00806DE6"/>
    <w:rsid w:val="00811CD9"/>
    <w:rsid w:val="008122D1"/>
    <w:rsid w:val="0081464C"/>
    <w:rsid w:val="008166CB"/>
    <w:rsid w:val="00820DDE"/>
    <w:rsid w:val="00820EC2"/>
    <w:rsid w:val="008219FB"/>
    <w:rsid w:val="008225E8"/>
    <w:rsid w:val="008241CC"/>
    <w:rsid w:val="00824A4E"/>
    <w:rsid w:val="00824E20"/>
    <w:rsid w:val="008253C0"/>
    <w:rsid w:val="0082799E"/>
    <w:rsid w:val="0083018F"/>
    <w:rsid w:val="00830CF9"/>
    <w:rsid w:val="00831B24"/>
    <w:rsid w:val="00831B5B"/>
    <w:rsid w:val="00831C2E"/>
    <w:rsid w:val="0083208C"/>
    <w:rsid w:val="008327DC"/>
    <w:rsid w:val="00837C1B"/>
    <w:rsid w:val="00840088"/>
    <w:rsid w:val="00840BB8"/>
    <w:rsid w:val="00841851"/>
    <w:rsid w:val="00841DBA"/>
    <w:rsid w:val="00843A35"/>
    <w:rsid w:val="00843EDD"/>
    <w:rsid w:val="00843F8C"/>
    <w:rsid w:val="008448BC"/>
    <w:rsid w:val="00845417"/>
    <w:rsid w:val="0084542E"/>
    <w:rsid w:val="00851403"/>
    <w:rsid w:val="0085224A"/>
    <w:rsid w:val="008524AC"/>
    <w:rsid w:val="008542CF"/>
    <w:rsid w:val="00854B6A"/>
    <w:rsid w:val="008632D1"/>
    <w:rsid w:val="008640F0"/>
    <w:rsid w:val="00864557"/>
    <w:rsid w:val="0086740C"/>
    <w:rsid w:val="008679BB"/>
    <w:rsid w:val="0087204B"/>
    <w:rsid w:val="00872A71"/>
    <w:rsid w:val="008737FF"/>
    <w:rsid w:val="00874524"/>
    <w:rsid w:val="008746B6"/>
    <w:rsid w:val="00874CA7"/>
    <w:rsid w:val="00876877"/>
    <w:rsid w:val="008772CC"/>
    <w:rsid w:val="00877C9C"/>
    <w:rsid w:val="0088091C"/>
    <w:rsid w:val="0088278A"/>
    <w:rsid w:val="00882A5D"/>
    <w:rsid w:val="008832C6"/>
    <w:rsid w:val="00884A97"/>
    <w:rsid w:val="00884B4C"/>
    <w:rsid w:val="00890F8E"/>
    <w:rsid w:val="00892ADF"/>
    <w:rsid w:val="00893495"/>
    <w:rsid w:val="008939F5"/>
    <w:rsid w:val="00894DC2"/>
    <w:rsid w:val="00894FF6"/>
    <w:rsid w:val="008951B8"/>
    <w:rsid w:val="00895C6E"/>
    <w:rsid w:val="00895DD7"/>
    <w:rsid w:val="008A1E86"/>
    <w:rsid w:val="008A44EE"/>
    <w:rsid w:val="008A7077"/>
    <w:rsid w:val="008A70DF"/>
    <w:rsid w:val="008A7F75"/>
    <w:rsid w:val="008B1A66"/>
    <w:rsid w:val="008B1B7E"/>
    <w:rsid w:val="008B3CE3"/>
    <w:rsid w:val="008B5993"/>
    <w:rsid w:val="008C0994"/>
    <w:rsid w:val="008C0B70"/>
    <w:rsid w:val="008C1F29"/>
    <w:rsid w:val="008C39D7"/>
    <w:rsid w:val="008C4C86"/>
    <w:rsid w:val="008C5EA3"/>
    <w:rsid w:val="008C6694"/>
    <w:rsid w:val="008C723D"/>
    <w:rsid w:val="008D3209"/>
    <w:rsid w:val="008D35FD"/>
    <w:rsid w:val="008D37D0"/>
    <w:rsid w:val="008D38AF"/>
    <w:rsid w:val="008D45C8"/>
    <w:rsid w:val="008D5E9F"/>
    <w:rsid w:val="008D608A"/>
    <w:rsid w:val="008E026E"/>
    <w:rsid w:val="008E1491"/>
    <w:rsid w:val="008E3C55"/>
    <w:rsid w:val="008E3CAD"/>
    <w:rsid w:val="008E5E29"/>
    <w:rsid w:val="008E6FC3"/>
    <w:rsid w:val="008E754E"/>
    <w:rsid w:val="008F071A"/>
    <w:rsid w:val="008F0A41"/>
    <w:rsid w:val="008F27E3"/>
    <w:rsid w:val="008F5113"/>
    <w:rsid w:val="008F7610"/>
    <w:rsid w:val="008F778C"/>
    <w:rsid w:val="008F7FE7"/>
    <w:rsid w:val="00901843"/>
    <w:rsid w:val="00901BD0"/>
    <w:rsid w:val="00904AD1"/>
    <w:rsid w:val="00905117"/>
    <w:rsid w:val="009066C1"/>
    <w:rsid w:val="009114F8"/>
    <w:rsid w:val="00911ECD"/>
    <w:rsid w:val="00912ABF"/>
    <w:rsid w:val="00912D2C"/>
    <w:rsid w:val="00913B30"/>
    <w:rsid w:val="00913F28"/>
    <w:rsid w:val="00914800"/>
    <w:rsid w:val="00917389"/>
    <w:rsid w:val="00921635"/>
    <w:rsid w:val="00921A99"/>
    <w:rsid w:val="00921FB9"/>
    <w:rsid w:val="00923B91"/>
    <w:rsid w:val="009247D4"/>
    <w:rsid w:val="00924B6C"/>
    <w:rsid w:val="00926455"/>
    <w:rsid w:val="00927715"/>
    <w:rsid w:val="00930FFA"/>
    <w:rsid w:val="00933AE3"/>
    <w:rsid w:val="00933C77"/>
    <w:rsid w:val="00935642"/>
    <w:rsid w:val="0094253D"/>
    <w:rsid w:val="00942DD1"/>
    <w:rsid w:val="00951FC2"/>
    <w:rsid w:val="00952121"/>
    <w:rsid w:val="00963DE6"/>
    <w:rsid w:val="00965E03"/>
    <w:rsid w:val="00966465"/>
    <w:rsid w:val="00966536"/>
    <w:rsid w:val="00966B78"/>
    <w:rsid w:val="00966D0C"/>
    <w:rsid w:val="0096796B"/>
    <w:rsid w:val="00967C02"/>
    <w:rsid w:val="009777E7"/>
    <w:rsid w:val="00981AE4"/>
    <w:rsid w:val="00982245"/>
    <w:rsid w:val="00983AF8"/>
    <w:rsid w:val="009855D9"/>
    <w:rsid w:val="00990C68"/>
    <w:rsid w:val="00991398"/>
    <w:rsid w:val="00991E16"/>
    <w:rsid w:val="00992512"/>
    <w:rsid w:val="00996784"/>
    <w:rsid w:val="00996E91"/>
    <w:rsid w:val="0099797F"/>
    <w:rsid w:val="009A0BFA"/>
    <w:rsid w:val="009A179E"/>
    <w:rsid w:val="009A1827"/>
    <w:rsid w:val="009A3317"/>
    <w:rsid w:val="009A464E"/>
    <w:rsid w:val="009A4BC9"/>
    <w:rsid w:val="009A576D"/>
    <w:rsid w:val="009B05B4"/>
    <w:rsid w:val="009B0809"/>
    <w:rsid w:val="009B1D48"/>
    <w:rsid w:val="009B3E0C"/>
    <w:rsid w:val="009B4767"/>
    <w:rsid w:val="009B4E9C"/>
    <w:rsid w:val="009B64CB"/>
    <w:rsid w:val="009B65EF"/>
    <w:rsid w:val="009C1566"/>
    <w:rsid w:val="009C1C30"/>
    <w:rsid w:val="009C2F93"/>
    <w:rsid w:val="009C45D1"/>
    <w:rsid w:val="009C50FA"/>
    <w:rsid w:val="009C5F2D"/>
    <w:rsid w:val="009C6F6F"/>
    <w:rsid w:val="009C7E79"/>
    <w:rsid w:val="009D020B"/>
    <w:rsid w:val="009D0EA4"/>
    <w:rsid w:val="009D10BF"/>
    <w:rsid w:val="009D1562"/>
    <w:rsid w:val="009D1C6D"/>
    <w:rsid w:val="009E0E1A"/>
    <w:rsid w:val="009E1148"/>
    <w:rsid w:val="009E2C93"/>
    <w:rsid w:val="009E4185"/>
    <w:rsid w:val="009E573C"/>
    <w:rsid w:val="009E6629"/>
    <w:rsid w:val="009E6657"/>
    <w:rsid w:val="009E6937"/>
    <w:rsid w:val="009F1B68"/>
    <w:rsid w:val="009F2079"/>
    <w:rsid w:val="009F3083"/>
    <w:rsid w:val="009F3634"/>
    <w:rsid w:val="009F3ECE"/>
    <w:rsid w:val="009F44DA"/>
    <w:rsid w:val="009F4FDD"/>
    <w:rsid w:val="009F512E"/>
    <w:rsid w:val="009F64B9"/>
    <w:rsid w:val="009F67ED"/>
    <w:rsid w:val="009F7483"/>
    <w:rsid w:val="00A0067B"/>
    <w:rsid w:val="00A01696"/>
    <w:rsid w:val="00A02932"/>
    <w:rsid w:val="00A02BF0"/>
    <w:rsid w:val="00A02E84"/>
    <w:rsid w:val="00A036FA"/>
    <w:rsid w:val="00A05D43"/>
    <w:rsid w:val="00A07970"/>
    <w:rsid w:val="00A07CAC"/>
    <w:rsid w:val="00A1118A"/>
    <w:rsid w:val="00A20B3A"/>
    <w:rsid w:val="00A214CA"/>
    <w:rsid w:val="00A21D73"/>
    <w:rsid w:val="00A2245E"/>
    <w:rsid w:val="00A239A8"/>
    <w:rsid w:val="00A3085B"/>
    <w:rsid w:val="00A3118E"/>
    <w:rsid w:val="00A355BA"/>
    <w:rsid w:val="00A35732"/>
    <w:rsid w:val="00A37C9F"/>
    <w:rsid w:val="00A402C7"/>
    <w:rsid w:val="00A40B39"/>
    <w:rsid w:val="00A41025"/>
    <w:rsid w:val="00A42D33"/>
    <w:rsid w:val="00A43B2C"/>
    <w:rsid w:val="00A45943"/>
    <w:rsid w:val="00A45EF8"/>
    <w:rsid w:val="00A4666C"/>
    <w:rsid w:val="00A47F5F"/>
    <w:rsid w:val="00A50F93"/>
    <w:rsid w:val="00A5150A"/>
    <w:rsid w:val="00A52189"/>
    <w:rsid w:val="00A52324"/>
    <w:rsid w:val="00A53239"/>
    <w:rsid w:val="00A61A86"/>
    <w:rsid w:val="00A620C1"/>
    <w:rsid w:val="00A65BA3"/>
    <w:rsid w:val="00A67BEC"/>
    <w:rsid w:val="00A70BC3"/>
    <w:rsid w:val="00A729B8"/>
    <w:rsid w:val="00A72B7C"/>
    <w:rsid w:val="00A754DD"/>
    <w:rsid w:val="00A75B23"/>
    <w:rsid w:val="00A81E79"/>
    <w:rsid w:val="00A8331A"/>
    <w:rsid w:val="00A84F86"/>
    <w:rsid w:val="00A86E1B"/>
    <w:rsid w:val="00A90CC7"/>
    <w:rsid w:val="00A90F9F"/>
    <w:rsid w:val="00A914C9"/>
    <w:rsid w:val="00A91B8F"/>
    <w:rsid w:val="00A9284F"/>
    <w:rsid w:val="00A92A0A"/>
    <w:rsid w:val="00A95BC7"/>
    <w:rsid w:val="00A96262"/>
    <w:rsid w:val="00A97487"/>
    <w:rsid w:val="00AA201A"/>
    <w:rsid w:val="00AA2E58"/>
    <w:rsid w:val="00AA4948"/>
    <w:rsid w:val="00AA514C"/>
    <w:rsid w:val="00AA5AA5"/>
    <w:rsid w:val="00AA66CC"/>
    <w:rsid w:val="00AA68AD"/>
    <w:rsid w:val="00AA7C7A"/>
    <w:rsid w:val="00AB0461"/>
    <w:rsid w:val="00AB3FB6"/>
    <w:rsid w:val="00AB4805"/>
    <w:rsid w:val="00AB576F"/>
    <w:rsid w:val="00AB5B75"/>
    <w:rsid w:val="00AB5C83"/>
    <w:rsid w:val="00AB7821"/>
    <w:rsid w:val="00AC148E"/>
    <w:rsid w:val="00AC43F0"/>
    <w:rsid w:val="00AD0A52"/>
    <w:rsid w:val="00AD2252"/>
    <w:rsid w:val="00AD5C3C"/>
    <w:rsid w:val="00AD77B9"/>
    <w:rsid w:val="00AE0DA2"/>
    <w:rsid w:val="00AE7C62"/>
    <w:rsid w:val="00AF174C"/>
    <w:rsid w:val="00AF274A"/>
    <w:rsid w:val="00AF38BB"/>
    <w:rsid w:val="00AF3C18"/>
    <w:rsid w:val="00AF44CC"/>
    <w:rsid w:val="00AF44CE"/>
    <w:rsid w:val="00AF658E"/>
    <w:rsid w:val="00AF6C5C"/>
    <w:rsid w:val="00B003EE"/>
    <w:rsid w:val="00B00BBF"/>
    <w:rsid w:val="00B01B56"/>
    <w:rsid w:val="00B01E29"/>
    <w:rsid w:val="00B026A5"/>
    <w:rsid w:val="00B027E4"/>
    <w:rsid w:val="00B0439A"/>
    <w:rsid w:val="00B0444B"/>
    <w:rsid w:val="00B04E0C"/>
    <w:rsid w:val="00B058B5"/>
    <w:rsid w:val="00B1156D"/>
    <w:rsid w:val="00B119B1"/>
    <w:rsid w:val="00B122FD"/>
    <w:rsid w:val="00B12507"/>
    <w:rsid w:val="00B13481"/>
    <w:rsid w:val="00B20541"/>
    <w:rsid w:val="00B20DE8"/>
    <w:rsid w:val="00B2689C"/>
    <w:rsid w:val="00B30434"/>
    <w:rsid w:val="00B314B0"/>
    <w:rsid w:val="00B3189A"/>
    <w:rsid w:val="00B33DB2"/>
    <w:rsid w:val="00B33E97"/>
    <w:rsid w:val="00B356B6"/>
    <w:rsid w:val="00B36D66"/>
    <w:rsid w:val="00B37A4C"/>
    <w:rsid w:val="00B40B22"/>
    <w:rsid w:val="00B412E1"/>
    <w:rsid w:val="00B4270A"/>
    <w:rsid w:val="00B4444E"/>
    <w:rsid w:val="00B5146F"/>
    <w:rsid w:val="00B515FD"/>
    <w:rsid w:val="00B519B5"/>
    <w:rsid w:val="00B51D1C"/>
    <w:rsid w:val="00B54AF5"/>
    <w:rsid w:val="00B54E85"/>
    <w:rsid w:val="00B55899"/>
    <w:rsid w:val="00B5596A"/>
    <w:rsid w:val="00B56C06"/>
    <w:rsid w:val="00B577D6"/>
    <w:rsid w:val="00B7090B"/>
    <w:rsid w:val="00B71A19"/>
    <w:rsid w:val="00B71BB8"/>
    <w:rsid w:val="00B72A06"/>
    <w:rsid w:val="00B744E0"/>
    <w:rsid w:val="00B76C10"/>
    <w:rsid w:val="00B77D7A"/>
    <w:rsid w:val="00B80532"/>
    <w:rsid w:val="00B81850"/>
    <w:rsid w:val="00B84EB8"/>
    <w:rsid w:val="00B8641F"/>
    <w:rsid w:val="00B918A2"/>
    <w:rsid w:val="00B936B2"/>
    <w:rsid w:val="00B937A3"/>
    <w:rsid w:val="00B95C5F"/>
    <w:rsid w:val="00B96912"/>
    <w:rsid w:val="00B97275"/>
    <w:rsid w:val="00BA1EE8"/>
    <w:rsid w:val="00BA466B"/>
    <w:rsid w:val="00BB07C4"/>
    <w:rsid w:val="00BB0C42"/>
    <w:rsid w:val="00BB13BE"/>
    <w:rsid w:val="00BB17FB"/>
    <w:rsid w:val="00BB3326"/>
    <w:rsid w:val="00BB3816"/>
    <w:rsid w:val="00BB760E"/>
    <w:rsid w:val="00BC0786"/>
    <w:rsid w:val="00BC0C79"/>
    <w:rsid w:val="00BC1ACF"/>
    <w:rsid w:val="00BC3C61"/>
    <w:rsid w:val="00BD32F7"/>
    <w:rsid w:val="00BD4F50"/>
    <w:rsid w:val="00BD79C3"/>
    <w:rsid w:val="00BE336A"/>
    <w:rsid w:val="00BE5FA5"/>
    <w:rsid w:val="00BF018F"/>
    <w:rsid w:val="00BF131B"/>
    <w:rsid w:val="00BF5CCC"/>
    <w:rsid w:val="00BF62F7"/>
    <w:rsid w:val="00BF7666"/>
    <w:rsid w:val="00C00C64"/>
    <w:rsid w:val="00C025F1"/>
    <w:rsid w:val="00C04CB2"/>
    <w:rsid w:val="00C05108"/>
    <w:rsid w:val="00C05970"/>
    <w:rsid w:val="00C05992"/>
    <w:rsid w:val="00C0673F"/>
    <w:rsid w:val="00C07661"/>
    <w:rsid w:val="00C07BC5"/>
    <w:rsid w:val="00C07F27"/>
    <w:rsid w:val="00C11C03"/>
    <w:rsid w:val="00C126EA"/>
    <w:rsid w:val="00C12AC3"/>
    <w:rsid w:val="00C14341"/>
    <w:rsid w:val="00C167B9"/>
    <w:rsid w:val="00C217A4"/>
    <w:rsid w:val="00C23213"/>
    <w:rsid w:val="00C23873"/>
    <w:rsid w:val="00C2426B"/>
    <w:rsid w:val="00C265F7"/>
    <w:rsid w:val="00C26E22"/>
    <w:rsid w:val="00C31FD6"/>
    <w:rsid w:val="00C36A07"/>
    <w:rsid w:val="00C3717E"/>
    <w:rsid w:val="00C431E5"/>
    <w:rsid w:val="00C44C41"/>
    <w:rsid w:val="00C45324"/>
    <w:rsid w:val="00C45DC5"/>
    <w:rsid w:val="00C45E48"/>
    <w:rsid w:val="00C476B6"/>
    <w:rsid w:val="00C50AB7"/>
    <w:rsid w:val="00C51F5E"/>
    <w:rsid w:val="00C52EE2"/>
    <w:rsid w:val="00C53F9A"/>
    <w:rsid w:val="00C568AC"/>
    <w:rsid w:val="00C57CE3"/>
    <w:rsid w:val="00C57E02"/>
    <w:rsid w:val="00C602C8"/>
    <w:rsid w:val="00C61BE3"/>
    <w:rsid w:val="00C62D8D"/>
    <w:rsid w:val="00C630B3"/>
    <w:rsid w:val="00C64037"/>
    <w:rsid w:val="00C65864"/>
    <w:rsid w:val="00C66C17"/>
    <w:rsid w:val="00C66EDF"/>
    <w:rsid w:val="00C72736"/>
    <w:rsid w:val="00C767E4"/>
    <w:rsid w:val="00C7733C"/>
    <w:rsid w:val="00C773DA"/>
    <w:rsid w:val="00C77C0D"/>
    <w:rsid w:val="00C80AF6"/>
    <w:rsid w:val="00C82841"/>
    <w:rsid w:val="00C82C9A"/>
    <w:rsid w:val="00C85F13"/>
    <w:rsid w:val="00C865B3"/>
    <w:rsid w:val="00C9036C"/>
    <w:rsid w:val="00C92B33"/>
    <w:rsid w:val="00C935DA"/>
    <w:rsid w:val="00C93CD1"/>
    <w:rsid w:val="00C93FD5"/>
    <w:rsid w:val="00C94692"/>
    <w:rsid w:val="00C94D0A"/>
    <w:rsid w:val="00CA18C6"/>
    <w:rsid w:val="00CA26B0"/>
    <w:rsid w:val="00CA3E82"/>
    <w:rsid w:val="00CA6A7B"/>
    <w:rsid w:val="00CB02EE"/>
    <w:rsid w:val="00CB2663"/>
    <w:rsid w:val="00CB2F53"/>
    <w:rsid w:val="00CB54DF"/>
    <w:rsid w:val="00CB6C5F"/>
    <w:rsid w:val="00CB735C"/>
    <w:rsid w:val="00CB7942"/>
    <w:rsid w:val="00CC1808"/>
    <w:rsid w:val="00CC40EA"/>
    <w:rsid w:val="00CC6B85"/>
    <w:rsid w:val="00CD072E"/>
    <w:rsid w:val="00CD0D31"/>
    <w:rsid w:val="00CD1AB7"/>
    <w:rsid w:val="00CD2C75"/>
    <w:rsid w:val="00CD2DF4"/>
    <w:rsid w:val="00CD48CC"/>
    <w:rsid w:val="00CD4D46"/>
    <w:rsid w:val="00CD566E"/>
    <w:rsid w:val="00CD5A15"/>
    <w:rsid w:val="00CD6330"/>
    <w:rsid w:val="00CE44F4"/>
    <w:rsid w:val="00CE7582"/>
    <w:rsid w:val="00CF00EF"/>
    <w:rsid w:val="00CF0B66"/>
    <w:rsid w:val="00CF1F83"/>
    <w:rsid w:val="00CF383E"/>
    <w:rsid w:val="00CF5719"/>
    <w:rsid w:val="00CF7DFF"/>
    <w:rsid w:val="00CF7E1B"/>
    <w:rsid w:val="00D02A68"/>
    <w:rsid w:val="00D0417E"/>
    <w:rsid w:val="00D04CEF"/>
    <w:rsid w:val="00D05F2F"/>
    <w:rsid w:val="00D05FE6"/>
    <w:rsid w:val="00D07DAB"/>
    <w:rsid w:val="00D10231"/>
    <w:rsid w:val="00D10940"/>
    <w:rsid w:val="00D10C62"/>
    <w:rsid w:val="00D10E98"/>
    <w:rsid w:val="00D11E5D"/>
    <w:rsid w:val="00D132AF"/>
    <w:rsid w:val="00D13B01"/>
    <w:rsid w:val="00D14C1C"/>
    <w:rsid w:val="00D15777"/>
    <w:rsid w:val="00D1615D"/>
    <w:rsid w:val="00D171AC"/>
    <w:rsid w:val="00D21A50"/>
    <w:rsid w:val="00D21C52"/>
    <w:rsid w:val="00D2659B"/>
    <w:rsid w:val="00D3082D"/>
    <w:rsid w:val="00D314E4"/>
    <w:rsid w:val="00D328B8"/>
    <w:rsid w:val="00D334AF"/>
    <w:rsid w:val="00D34457"/>
    <w:rsid w:val="00D349E8"/>
    <w:rsid w:val="00D34F5E"/>
    <w:rsid w:val="00D37BF4"/>
    <w:rsid w:val="00D40DA9"/>
    <w:rsid w:val="00D41D4D"/>
    <w:rsid w:val="00D42E4D"/>
    <w:rsid w:val="00D44885"/>
    <w:rsid w:val="00D467B8"/>
    <w:rsid w:val="00D542A7"/>
    <w:rsid w:val="00D54A64"/>
    <w:rsid w:val="00D559B6"/>
    <w:rsid w:val="00D56C4A"/>
    <w:rsid w:val="00D572E6"/>
    <w:rsid w:val="00D5765D"/>
    <w:rsid w:val="00D604AA"/>
    <w:rsid w:val="00D6149F"/>
    <w:rsid w:val="00D67E82"/>
    <w:rsid w:val="00D7087F"/>
    <w:rsid w:val="00D731CC"/>
    <w:rsid w:val="00D7413C"/>
    <w:rsid w:val="00D77746"/>
    <w:rsid w:val="00D8077C"/>
    <w:rsid w:val="00D80F4A"/>
    <w:rsid w:val="00D810AF"/>
    <w:rsid w:val="00D825AC"/>
    <w:rsid w:val="00D83C42"/>
    <w:rsid w:val="00D84D6E"/>
    <w:rsid w:val="00D855DA"/>
    <w:rsid w:val="00D867D2"/>
    <w:rsid w:val="00D90FBC"/>
    <w:rsid w:val="00D936C1"/>
    <w:rsid w:val="00D93E57"/>
    <w:rsid w:val="00D9563C"/>
    <w:rsid w:val="00D96ED7"/>
    <w:rsid w:val="00D9703C"/>
    <w:rsid w:val="00DA070A"/>
    <w:rsid w:val="00DA263A"/>
    <w:rsid w:val="00DA3095"/>
    <w:rsid w:val="00DA3B92"/>
    <w:rsid w:val="00DA46F8"/>
    <w:rsid w:val="00DA67A3"/>
    <w:rsid w:val="00DA7941"/>
    <w:rsid w:val="00DB0643"/>
    <w:rsid w:val="00DB129F"/>
    <w:rsid w:val="00DB3BA6"/>
    <w:rsid w:val="00DB46B5"/>
    <w:rsid w:val="00DB4C2B"/>
    <w:rsid w:val="00DB5446"/>
    <w:rsid w:val="00DB557A"/>
    <w:rsid w:val="00DC1360"/>
    <w:rsid w:val="00DC26B0"/>
    <w:rsid w:val="00DC4725"/>
    <w:rsid w:val="00DC4D84"/>
    <w:rsid w:val="00DD0304"/>
    <w:rsid w:val="00DD063A"/>
    <w:rsid w:val="00DD3147"/>
    <w:rsid w:val="00DD3272"/>
    <w:rsid w:val="00DD43A7"/>
    <w:rsid w:val="00DE0039"/>
    <w:rsid w:val="00DE29C5"/>
    <w:rsid w:val="00DE3B20"/>
    <w:rsid w:val="00DE5AE5"/>
    <w:rsid w:val="00DE64C1"/>
    <w:rsid w:val="00DE75D1"/>
    <w:rsid w:val="00DF146B"/>
    <w:rsid w:val="00DF323B"/>
    <w:rsid w:val="00DF3999"/>
    <w:rsid w:val="00DF4409"/>
    <w:rsid w:val="00E0017C"/>
    <w:rsid w:val="00E0294E"/>
    <w:rsid w:val="00E047CC"/>
    <w:rsid w:val="00E04D64"/>
    <w:rsid w:val="00E05AA4"/>
    <w:rsid w:val="00E077EA"/>
    <w:rsid w:val="00E10A92"/>
    <w:rsid w:val="00E14E4E"/>
    <w:rsid w:val="00E15BBC"/>
    <w:rsid w:val="00E16686"/>
    <w:rsid w:val="00E17755"/>
    <w:rsid w:val="00E20D7A"/>
    <w:rsid w:val="00E2246C"/>
    <w:rsid w:val="00E22F21"/>
    <w:rsid w:val="00E23BFF"/>
    <w:rsid w:val="00E2415A"/>
    <w:rsid w:val="00E245CA"/>
    <w:rsid w:val="00E26956"/>
    <w:rsid w:val="00E30102"/>
    <w:rsid w:val="00E30E81"/>
    <w:rsid w:val="00E3237B"/>
    <w:rsid w:val="00E32591"/>
    <w:rsid w:val="00E35370"/>
    <w:rsid w:val="00E35D08"/>
    <w:rsid w:val="00E418B9"/>
    <w:rsid w:val="00E42934"/>
    <w:rsid w:val="00E43BBC"/>
    <w:rsid w:val="00E442BF"/>
    <w:rsid w:val="00E46C74"/>
    <w:rsid w:val="00E50245"/>
    <w:rsid w:val="00E519D1"/>
    <w:rsid w:val="00E51C98"/>
    <w:rsid w:val="00E54C50"/>
    <w:rsid w:val="00E551BF"/>
    <w:rsid w:val="00E563A4"/>
    <w:rsid w:val="00E563BB"/>
    <w:rsid w:val="00E566B3"/>
    <w:rsid w:val="00E56922"/>
    <w:rsid w:val="00E56EBA"/>
    <w:rsid w:val="00E577D6"/>
    <w:rsid w:val="00E608BF"/>
    <w:rsid w:val="00E620DD"/>
    <w:rsid w:val="00E63BEC"/>
    <w:rsid w:val="00E643E3"/>
    <w:rsid w:val="00E6560D"/>
    <w:rsid w:val="00E66580"/>
    <w:rsid w:val="00E675EC"/>
    <w:rsid w:val="00E7097B"/>
    <w:rsid w:val="00E72A84"/>
    <w:rsid w:val="00E72DF4"/>
    <w:rsid w:val="00E73934"/>
    <w:rsid w:val="00E75B4D"/>
    <w:rsid w:val="00E800C7"/>
    <w:rsid w:val="00E81D43"/>
    <w:rsid w:val="00E833E1"/>
    <w:rsid w:val="00E833E6"/>
    <w:rsid w:val="00E84C7F"/>
    <w:rsid w:val="00E856B0"/>
    <w:rsid w:val="00E9176A"/>
    <w:rsid w:val="00E92570"/>
    <w:rsid w:val="00E933EF"/>
    <w:rsid w:val="00E93D4B"/>
    <w:rsid w:val="00E95189"/>
    <w:rsid w:val="00E95E45"/>
    <w:rsid w:val="00E96900"/>
    <w:rsid w:val="00E97729"/>
    <w:rsid w:val="00EA1FDD"/>
    <w:rsid w:val="00EA238B"/>
    <w:rsid w:val="00EA241A"/>
    <w:rsid w:val="00EB1431"/>
    <w:rsid w:val="00EB15BD"/>
    <w:rsid w:val="00EB640B"/>
    <w:rsid w:val="00EB6C85"/>
    <w:rsid w:val="00EB75A3"/>
    <w:rsid w:val="00EB763C"/>
    <w:rsid w:val="00EC402D"/>
    <w:rsid w:val="00EC4D5E"/>
    <w:rsid w:val="00EC5A06"/>
    <w:rsid w:val="00EC609D"/>
    <w:rsid w:val="00EC6514"/>
    <w:rsid w:val="00EC73CF"/>
    <w:rsid w:val="00EC7DC0"/>
    <w:rsid w:val="00EC7E35"/>
    <w:rsid w:val="00ED1EC2"/>
    <w:rsid w:val="00ED2CFC"/>
    <w:rsid w:val="00ED38E6"/>
    <w:rsid w:val="00EE19FA"/>
    <w:rsid w:val="00EE1C50"/>
    <w:rsid w:val="00EE37CF"/>
    <w:rsid w:val="00EE425C"/>
    <w:rsid w:val="00EE587E"/>
    <w:rsid w:val="00EE5AB1"/>
    <w:rsid w:val="00EE5BE1"/>
    <w:rsid w:val="00EE602C"/>
    <w:rsid w:val="00EF0628"/>
    <w:rsid w:val="00EF2C96"/>
    <w:rsid w:val="00EF588A"/>
    <w:rsid w:val="00EF6B4B"/>
    <w:rsid w:val="00F0179D"/>
    <w:rsid w:val="00F028CF"/>
    <w:rsid w:val="00F03545"/>
    <w:rsid w:val="00F044E2"/>
    <w:rsid w:val="00F06B72"/>
    <w:rsid w:val="00F11177"/>
    <w:rsid w:val="00F12403"/>
    <w:rsid w:val="00F14AF7"/>
    <w:rsid w:val="00F15319"/>
    <w:rsid w:val="00F16AD8"/>
    <w:rsid w:val="00F1741B"/>
    <w:rsid w:val="00F2268B"/>
    <w:rsid w:val="00F22C1A"/>
    <w:rsid w:val="00F2385D"/>
    <w:rsid w:val="00F2409A"/>
    <w:rsid w:val="00F26A9D"/>
    <w:rsid w:val="00F277DF"/>
    <w:rsid w:val="00F32685"/>
    <w:rsid w:val="00F3350B"/>
    <w:rsid w:val="00F3476D"/>
    <w:rsid w:val="00F37D04"/>
    <w:rsid w:val="00F40361"/>
    <w:rsid w:val="00F40923"/>
    <w:rsid w:val="00F4162A"/>
    <w:rsid w:val="00F41B56"/>
    <w:rsid w:val="00F47A72"/>
    <w:rsid w:val="00F50B97"/>
    <w:rsid w:val="00F54B16"/>
    <w:rsid w:val="00F55461"/>
    <w:rsid w:val="00F5564F"/>
    <w:rsid w:val="00F56249"/>
    <w:rsid w:val="00F57B0C"/>
    <w:rsid w:val="00F61F1F"/>
    <w:rsid w:val="00F622C9"/>
    <w:rsid w:val="00F66022"/>
    <w:rsid w:val="00F66FCA"/>
    <w:rsid w:val="00F675C3"/>
    <w:rsid w:val="00F7034F"/>
    <w:rsid w:val="00F704F7"/>
    <w:rsid w:val="00F70C4B"/>
    <w:rsid w:val="00F71733"/>
    <w:rsid w:val="00F74629"/>
    <w:rsid w:val="00F8169F"/>
    <w:rsid w:val="00F81EC6"/>
    <w:rsid w:val="00F82F02"/>
    <w:rsid w:val="00F84044"/>
    <w:rsid w:val="00F85F00"/>
    <w:rsid w:val="00F85FA4"/>
    <w:rsid w:val="00F86C73"/>
    <w:rsid w:val="00F90DC4"/>
    <w:rsid w:val="00F91CD5"/>
    <w:rsid w:val="00F9713D"/>
    <w:rsid w:val="00F97AFA"/>
    <w:rsid w:val="00FA177A"/>
    <w:rsid w:val="00FA4680"/>
    <w:rsid w:val="00FA4CB1"/>
    <w:rsid w:val="00FA6E87"/>
    <w:rsid w:val="00FA79D4"/>
    <w:rsid w:val="00FB0189"/>
    <w:rsid w:val="00FB1824"/>
    <w:rsid w:val="00FB2EB9"/>
    <w:rsid w:val="00FB490F"/>
    <w:rsid w:val="00FB5B0C"/>
    <w:rsid w:val="00FB63AC"/>
    <w:rsid w:val="00FB736C"/>
    <w:rsid w:val="00FB7652"/>
    <w:rsid w:val="00FC1AD1"/>
    <w:rsid w:val="00FC1F7F"/>
    <w:rsid w:val="00FC232D"/>
    <w:rsid w:val="00FC2344"/>
    <w:rsid w:val="00FC279B"/>
    <w:rsid w:val="00FC329D"/>
    <w:rsid w:val="00FC7448"/>
    <w:rsid w:val="00FD2D5A"/>
    <w:rsid w:val="00FD3BE7"/>
    <w:rsid w:val="00FD5BD8"/>
    <w:rsid w:val="00FD6BBD"/>
    <w:rsid w:val="00FE0A34"/>
    <w:rsid w:val="00FE1345"/>
    <w:rsid w:val="00FE231A"/>
    <w:rsid w:val="00FE5396"/>
    <w:rsid w:val="00FE58F2"/>
    <w:rsid w:val="00FE64A0"/>
    <w:rsid w:val="00FE7DFC"/>
    <w:rsid w:val="00FF090F"/>
    <w:rsid w:val="00FF2B82"/>
    <w:rsid w:val="00FF31E5"/>
    <w:rsid w:val="00FF3BF5"/>
    <w:rsid w:val="00FF469A"/>
    <w:rsid w:val="00FF58DF"/>
    <w:rsid w:val="09EB00CE"/>
    <w:rsid w:val="0A1CC407"/>
    <w:rsid w:val="0C7FC983"/>
    <w:rsid w:val="11181E78"/>
    <w:rsid w:val="12BFCA24"/>
    <w:rsid w:val="13010FBC"/>
    <w:rsid w:val="132EB1F5"/>
    <w:rsid w:val="1438D1D4"/>
    <w:rsid w:val="144FBF3A"/>
    <w:rsid w:val="15DB248F"/>
    <w:rsid w:val="15EDD38B"/>
    <w:rsid w:val="15F144C3"/>
    <w:rsid w:val="176C5707"/>
    <w:rsid w:val="19111637"/>
    <w:rsid w:val="1993198C"/>
    <w:rsid w:val="19DEC5F3"/>
    <w:rsid w:val="1B2EE9ED"/>
    <w:rsid w:val="204094A0"/>
    <w:rsid w:val="240CEEB7"/>
    <w:rsid w:val="28007F6C"/>
    <w:rsid w:val="2D6C6E1A"/>
    <w:rsid w:val="300489A4"/>
    <w:rsid w:val="3254B4F8"/>
    <w:rsid w:val="37086E01"/>
    <w:rsid w:val="3762A0C9"/>
    <w:rsid w:val="3ADFF690"/>
    <w:rsid w:val="3BE008D0"/>
    <w:rsid w:val="3CD1F834"/>
    <w:rsid w:val="3D69A0CF"/>
    <w:rsid w:val="3D8BF9BC"/>
    <w:rsid w:val="3FF8DA8A"/>
    <w:rsid w:val="4424A175"/>
    <w:rsid w:val="44AB8F63"/>
    <w:rsid w:val="45E97444"/>
    <w:rsid w:val="48125145"/>
    <w:rsid w:val="4C24EEE1"/>
    <w:rsid w:val="4CEC559E"/>
    <w:rsid w:val="4DC97253"/>
    <w:rsid w:val="5116B5C3"/>
    <w:rsid w:val="580F409D"/>
    <w:rsid w:val="5827AC4F"/>
    <w:rsid w:val="5B88AC72"/>
    <w:rsid w:val="63B3DD4B"/>
    <w:rsid w:val="64089A66"/>
    <w:rsid w:val="68068A9C"/>
    <w:rsid w:val="6962A8C7"/>
    <w:rsid w:val="69EE07A6"/>
    <w:rsid w:val="77A20794"/>
    <w:rsid w:val="7C7578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12A83"/>
  <w15:docId w15:val="{8799AB09-0B9E-4451-99E5-91AF14E3A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0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0444B"/>
    <w:pPr>
      <w:ind w:left="720"/>
      <w:contextualSpacing/>
    </w:pPr>
  </w:style>
  <w:style w:type="table" w:styleId="TableGrid">
    <w:name w:val="Table Grid"/>
    <w:basedOn w:val="TableNormal"/>
    <w:uiPriority w:val="59"/>
    <w:rsid w:val="00B0444B"/>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444B"/>
    <w:rPr>
      <w:sz w:val="16"/>
      <w:szCs w:val="16"/>
    </w:rPr>
  </w:style>
  <w:style w:type="paragraph" w:styleId="CommentText">
    <w:name w:val="annotation text"/>
    <w:basedOn w:val="Normal"/>
    <w:link w:val="CommentTextChar"/>
    <w:uiPriority w:val="99"/>
    <w:unhideWhenUsed/>
    <w:rsid w:val="00B0444B"/>
    <w:pPr>
      <w:spacing w:line="240" w:lineRule="auto"/>
    </w:pPr>
    <w:rPr>
      <w:sz w:val="20"/>
      <w:szCs w:val="20"/>
    </w:rPr>
  </w:style>
  <w:style w:type="character" w:customStyle="1" w:styleId="CommentTextChar">
    <w:name w:val="Comment Text Char"/>
    <w:basedOn w:val="DefaultParagraphFont"/>
    <w:link w:val="CommentText"/>
    <w:uiPriority w:val="99"/>
    <w:rsid w:val="00B0444B"/>
    <w:rPr>
      <w:sz w:val="20"/>
      <w:szCs w:val="20"/>
      <w:lang w:val="en-SG"/>
    </w:rPr>
  </w:style>
  <w:style w:type="character" w:customStyle="1" w:styleId="ListParagraphChar">
    <w:name w:val="List Paragraph Char"/>
    <w:basedOn w:val="DefaultParagraphFont"/>
    <w:link w:val="ListParagraph"/>
    <w:uiPriority w:val="34"/>
    <w:locked/>
    <w:rsid w:val="00B0444B"/>
    <w:rPr>
      <w:lang w:val="en-SG"/>
    </w:rPr>
  </w:style>
  <w:style w:type="paragraph" w:styleId="BalloonText">
    <w:name w:val="Balloon Text"/>
    <w:basedOn w:val="Normal"/>
    <w:link w:val="BalloonTextChar"/>
    <w:uiPriority w:val="99"/>
    <w:semiHidden/>
    <w:unhideWhenUsed/>
    <w:rsid w:val="00B044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44B"/>
    <w:rPr>
      <w:rFonts w:ascii="Tahoma" w:hAnsi="Tahoma" w:cs="Tahoma"/>
      <w:sz w:val="16"/>
      <w:szCs w:val="16"/>
      <w:lang w:val="en-SG"/>
    </w:rPr>
  </w:style>
  <w:style w:type="paragraph" w:styleId="Header">
    <w:name w:val="header"/>
    <w:basedOn w:val="Normal"/>
    <w:link w:val="HeaderChar"/>
    <w:uiPriority w:val="99"/>
    <w:unhideWhenUsed/>
    <w:rsid w:val="009D02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020B"/>
    <w:rPr>
      <w:lang w:val="en-SG"/>
    </w:rPr>
  </w:style>
  <w:style w:type="paragraph" w:styleId="Footer">
    <w:name w:val="footer"/>
    <w:basedOn w:val="Normal"/>
    <w:link w:val="FooterChar"/>
    <w:uiPriority w:val="99"/>
    <w:unhideWhenUsed/>
    <w:rsid w:val="009D02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020B"/>
    <w:rPr>
      <w:lang w:val="en-SG"/>
    </w:rPr>
  </w:style>
  <w:style w:type="paragraph" w:styleId="CommentSubject">
    <w:name w:val="annotation subject"/>
    <w:basedOn w:val="CommentText"/>
    <w:next w:val="CommentText"/>
    <w:link w:val="CommentSubjectChar"/>
    <w:uiPriority w:val="99"/>
    <w:semiHidden/>
    <w:unhideWhenUsed/>
    <w:rsid w:val="00FB490F"/>
    <w:rPr>
      <w:b/>
      <w:bCs/>
    </w:rPr>
  </w:style>
  <w:style w:type="character" w:customStyle="1" w:styleId="CommentSubjectChar">
    <w:name w:val="Comment Subject Char"/>
    <w:basedOn w:val="CommentTextChar"/>
    <w:link w:val="CommentSubject"/>
    <w:uiPriority w:val="99"/>
    <w:semiHidden/>
    <w:rsid w:val="00FB490F"/>
    <w:rPr>
      <w:b/>
      <w:bCs/>
      <w:sz w:val="20"/>
      <w:szCs w:val="20"/>
      <w:lang w:val="en-SG"/>
    </w:rPr>
  </w:style>
  <w:style w:type="paragraph" w:styleId="Revision">
    <w:name w:val="Revision"/>
    <w:hidden/>
    <w:uiPriority w:val="99"/>
    <w:semiHidden/>
    <w:rsid w:val="003B547E"/>
    <w:pPr>
      <w:spacing w:after="0" w:line="240" w:lineRule="auto"/>
    </w:pPr>
  </w:style>
  <w:style w:type="character" w:styleId="Hyperlink">
    <w:name w:val="Hyperlink"/>
    <w:basedOn w:val="DefaultParagraphFont"/>
    <w:uiPriority w:val="99"/>
    <w:unhideWhenUsed/>
    <w:rsid w:val="00CB735C"/>
    <w:rPr>
      <w:color w:val="0000FF" w:themeColor="hyperlink"/>
      <w:u w:val="single"/>
    </w:rPr>
  </w:style>
  <w:style w:type="character" w:styleId="UnresolvedMention">
    <w:name w:val="Unresolved Mention"/>
    <w:basedOn w:val="DefaultParagraphFont"/>
    <w:uiPriority w:val="99"/>
    <w:semiHidden/>
    <w:unhideWhenUsed/>
    <w:rsid w:val="00CB7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884170">
      <w:bodyDiv w:val="1"/>
      <w:marLeft w:val="0"/>
      <w:marRight w:val="0"/>
      <w:marTop w:val="0"/>
      <w:marBottom w:val="0"/>
      <w:divBdr>
        <w:top w:val="none" w:sz="0" w:space="0" w:color="auto"/>
        <w:left w:val="none" w:sz="0" w:space="0" w:color="auto"/>
        <w:bottom w:val="none" w:sz="0" w:space="0" w:color="auto"/>
        <w:right w:val="none" w:sz="0" w:space="0" w:color="auto"/>
      </w:divBdr>
    </w:div>
    <w:div w:id="1421678671">
      <w:bodyDiv w:val="1"/>
      <w:marLeft w:val="0"/>
      <w:marRight w:val="0"/>
      <w:marTop w:val="0"/>
      <w:marBottom w:val="0"/>
      <w:divBdr>
        <w:top w:val="none" w:sz="0" w:space="0" w:color="auto"/>
        <w:left w:val="none" w:sz="0" w:space="0" w:color="auto"/>
        <w:bottom w:val="none" w:sz="0" w:space="0" w:color="auto"/>
        <w:right w:val="none" w:sz="0" w:space="0" w:color="auto"/>
      </w:divBdr>
    </w:div>
    <w:div w:id="1641956308">
      <w:bodyDiv w:val="1"/>
      <w:marLeft w:val="0"/>
      <w:marRight w:val="0"/>
      <w:marTop w:val="0"/>
      <w:marBottom w:val="0"/>
      <w:divBdr>
        <w:top w:val="none" w:sz="0" w:space="0" w:color="auto"/>
        <w:left w:val="none" w:sz="0" w:space="0" w:color="auto"/>
        <w:bottom w:val="none" w:sz="0" w:space="0" w:color="auto"/>
        <w:right w:val="none" w:sz="0" w:space="0" w:color="auto"/>
      </w:divBdr>
      <w:divsChild>
        <w:div w:id="1222210517">
          <w:marLeft w:val="0"/>
          <w:marRight w:val="0"/>
          <w:marTop w:val="0"/>
          <w:marBottom w:val="0"/>
          <w:divBdr>
            <w:top w:val="none" w:sz="0" w:space="0" w:color="auto"/>
            <w:left w:val="none" w:sz="0" w:space="0" w:color="auto"/>
            <w:bottom w:val="none" w:sz="0" w:space="0" w:color="auto"/>
            <w:right w:val="none" w:sz="0" w:space="0" w:color="auto"/>
          </w:divBdr>
          <w:divsChild>
            <w:div w:id="1162350311">
              <w:marLeft w:val="0"/>
              <w:marRight w:val="0"/>
              <w:marTop w:val="0"/>
              <w:marBottom w:val="0"/>
              <w:divBdr>
                <w:top w:val="none" w:sz="0" w:space="0" w:color="auto"/>
                <w:left w:val="none" w:sz="0" w:space="0" w:color="auto"/>
                <w:bottom w:val="none" w:sz="0" w:space="0" w:color="auto"/>
                <w:right w:val="none" w:sz="0" w:space="0" w:color="auto"/>
              </w:divBdr>
              <w:divsChild>
                <w:div w:id="111024512">
                  <w:marLeft w:val="0"/>
                  <w:marRight w:val="0"/>
                  <w:marTop w:val="0"/>
                  <w:marBottom w:val="0"/>
                  <w:divBdr>
                    <w:top w:val="none" w:sz="0" w:space="0" w:color="auto"/>
                    <w:left w:val="none" w:sz="0" w:space="0" w:color="auto"/>
                    <w:bottom w:val="none" w:sz="0" w:space="0" w:color="auto"/>
                    <w:right w:val="none" w:sz="0" w:space="0" w:color="auto"/>
                  </w:divBdr>
                  <w:divsChild>
                    <w:div w:id="1427506186">
                      <w:marLeft w:val="0"/>
                      <w:marRight w:val="0"/>
                      <w:marTop w:val="0"/>
                      <w:marBottom w:val="0"/>
                      <w:divBdr>
                        <w:top w:val="none" w:sz="0" w:space="0" w:color="auto"/>
                        <w:left w:val="none" w:sz="0" w:space="0" w:color="auto"/>
                        <w:bottom w:val="none" w:sz="0" w:space="0" w:color="auto"/>
                        <w:right w:val="none" w:sz="0" w:space="0" w:color="auto"/>
                      </w:divBdr>
                      <w:divsChild>
                        <w:div w:id="1000736971">
                          <w:marLeft w:val="0"/>
                          <w:marRight w:val="0"/>
                          <w:marTop w:val="0"/>
                          <w:marBottom w:val="0"/>
                          <w:divBdr>
                            <w:top w:val="none" w:sz="0" w:space="0" w:color="auto"/>
                            <w:left w:val="none" w:sz="0" w:space="0" w:color="auto"/>
                            <w:bottom w:val="none" w:sz="0" w:space="0" w:color="auto"/>
                            <w:right w:val="none" w:sz="0" w:space="0" w:color="auto"/>
                          </w:divBdr>
                          <w:divsChild>
                            <w:div w:id="1234972910">
                              <w:marLeft w:val="0"/>
                              <w:marRight w:val="0"/>
                              <w:marTop w:val="0"/>
                              <w:marBottom w:val="0"/>
                              <w:divBdr>
                                <w:top w:val="none" w:sz="0" w:space="0" w:color="auto"/>
                                <w:left w:val="none" w:sz="0" w:space="0" w:color="auto"/>
                                <w:bottom w:val="none" w:sz="0" w:space="0" w:color="auto"/>
                                <w:right w:val="none" w:sz="0" w:space="0" w:color="auto"/>
                              </w:divBdr>
                              <w:divsChild>
                                <w:div w:id="1902248488">
                                  <w:marLeft w:val="0"/>
                                  <w:marRight w:val="0"/>
                                  <w:marTop w:val="0"/>
                                  <w:marBottom w:val="0"/>
                                  <w:divBdr>
                                    <w:top w:val="single" w:sz="12" w:space="0" w:color="F5F5F5"/>
                                    <w:left w:val="single" w:sz="12" w:space="0" w:color="F5F5F5"/>
                                    <w:bottom w:val="single" w:sz="12" w:space="0" w:color="F5F5F5"/>
                                    <w:right w:val="single" w:sz="12" w:space="0" w:color="F5F5F5"/>
                                  </w:divBdr>
                                  <w:divsChild>
                                    <w:div w:id="795487451">
                                      <w:marLeft w:val="0"/>
                                      <w:marRight w:val="0"/>
                                      <w:marTop w:val="0"/>
                                      <w:marBottom w:val="0"/>
                                      <w:divBdr>
                                        <w:top w:val="none" w:sz="0" w:space="0" w:color="auto"/>
                                        <w:left w:val="none" w:sz="0" w:space="0" w:color="auto"/>
                                        <w:bottom w:val="none" w:sz="0" w:space="0" w:color="auto"/>
                                        <w:right w:val="none" w:sz="0" w:space="0" w:color="auto"/>
                                      </w:divBdr>
                                      <w:divsChild>
                                        <w:div w:id="1211919108">
                                          <w:marLeft w:val="0"/>
                                          <w:marRight w:val="0"/>
                                          <w:marTop w:val="0"/>
                                          <w:marBottom w:val="0"/>
                                          <w:divBdr>
                                            <w:top w:val="none" w:sz="0" w:space="0" w:color="auto"/>
                                            <w:left w:val="none" w:sz="0" w:space="0" w:color="auto"/>
                                            <w:bottom w:val="none" w:sz="0" w:space="0" w:color="auto"/>
                                            <w:right w:val="none" w:sz="0" w:space="0" w:color="auto"/>
                                          </w:divBdr>
                                          <w:divsChild>
                                            <w:div w:id="1427732093">
                                              <w:marLeft w:val="0"/>
                                              <w:marRight w:val="0"/>
                                              <w:marTop w:val="0"/>
                                              <w:marBottom w:val="0"/>
                                              <w:divBdr>
                                                <w:top w:val="none" w:sz="0" w:space="0" w:color="auto"/>
                                                <w:left w:val="none" w:sz="0" w:space="0" w:color="auto"/>
                                                <w:bottom w:val="none" w:sz="0" w:space="0" w:color="auto"/>
                                                <w:right w:val="none" w:sz="0" w:space="0" w:color="auto"/>
                                              </w:divBdr>
                                              <w:divsChild>
                                                <w:div w:id="14192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972935">
      <w:bodyDiv w:val="1"/>
      <w:marLeft w:val="0"/>
      <w:marRight w:val="0"/>
      <w:marTop w:val="0"/>
      <w:marBottom w:val="0"/>
      <w:divBdr>
        <w:top w:val="none" w:sz="0" w:space="0" w:color="auto"/>
        <w:left w:val="none" w:sz="0" w:space="0" w:color="auto"/>
        <w:bottom w:val="none" w:sz="0" w:space="0" w:color="auto"/>
        <w:right w:val="none" w:sz="0" w:space="0" w:color="auto"/>
      </w:divBdr>
      <w:divsChild>
        <w:div w:id="532692031">
          <w:marLeft w:val="72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blebuilder.singstat.gov.sg/table/TS/M21376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4cc51f-bcf8-472e-afba-c3d44c907c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C9B2CECBFB3547B3B471EACD65DEAE" ma:contentTypeVersion="15" ma:contentTypeDescription="Create a new document." ma:contentTypeScope="" ma:versionID="e2d488ebd40d12a2531bd6ee6354a149">
  <xsd:schema xmlns:xsd="http://www.w3.org/2001/XMLSchema" xmlns:xs="http://www.w3.org/2001/XMLSchema" xmlns:p="http://schemas.microsoft.com/office/2006/metadata/properties" xmlns:ns2="6b4cc51f-bcf8-472e-afba-c3d44c907ce6" xmlns:ns3="e1d9fa1a-e0a1-44ed-9e63-54ae6ae6d66c" targetNamespace="http://schemas.microsoft.com/office/2006/metadata/properties" ma:root="true" ma:fieldsID="81c34eace0b3d0a0e316342d1b1c938a" ns2:_="" ns3:_="">
    <xsd:import namespace="6b4cc51f-bcf8-472e-afba-c3d44c907ce6"/>
    <xsd:import namespace="e1d9fa1a-e0a1-44ed-9e63-54ae6ae6d6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cc51f-bcf8-472e-afba-c3d44c907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e9d480b-ab17-401a-b600-22ef0398b2a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d9fa1a-e0a1-44ed-9e63-54ae6ae6d6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8EEFFB-6F99-46F2-92EE-12659949C17B}">
  <ds:schemaRefs>
    <ds:schemaRef ds:uri="http://schemas.microsoft.com/office/2006/metadata/properties"/>
    <ds:schemaRef ds:uri="http://schemas.microsoft.com/office/infopath/2007/PartnerControls"/>
    <ds:schemaRef ds:uri="6b4cc51f-bcf8-472e-afba-c3d44c907ce6"/>
  </ds:schemaRefs>
</ds:datastoreItem>
</file>

<file path=customXml/itemProps2.xml><?xml version="1.0" encoding="utf-8"?>
<ds:datastoreItem xmlns:ds="http://schemas.openxmlformats.org/officeDocument/2006/customXml" ds:itemID="{3B11C624-68FF-403D-976F-2436E98F4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cc51f-bcf8-472e-afba-c3d44c907ce6"/>
    <ds:schemaRef ds:uri="e1d9fa1a-e0a1-44ed-9e63-54ae6ae6d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A68D2-BF79-49D1-A6BA-A976C5170621}">
  <ds:schemaRefs>
    <ds:schemaRef ds:uri="http://schemas.openxmlformats.org/officeDocument/2006/bibliography"/>
  </ds:schemaRefs>
</ds:datastoreItem>
</file>

<file path=customXml/itemProps4.xml><?xml version="1.0" encoding="utf-8"?>
<ds:datastoreItem xmlns:ds="http://schemas.openxmlformats.org/officeDocument/2006/customXml" ds:itemID="{24AE597D-C134-4F61-8316-8C97C3FA07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1526</Words>
  <Characters>8701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NG (MOE)</dc:creator>
  <cp:keywords/>
  <cp:lastModifiedBy>Mabel LX ONG (SCHOOLS)</cp:lastModifiedBy>
  <cp:revision>30</cp:revision>
  <cp:lastPrinted>2024-07-01T07:57:00Z</cp:lastPrinted>
  <dcterms:created xsi:type="dcterms:W3CDTF">2026-09-04T05:14:00Z</dcterms:created>
  <dcterms:modified xsi:type="dcterms:W3CDTF">2026-09-14T01:24:00Z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0x010100E5C9B2CECBFB3547B3B471EACD65DEAE</vt:lpwstr>
  </property>
  <property fmtid="{D5CDD505-2E9C-101B-9397-08002B2CF9AE}" pid="3" name="MSIP_Label_770f46e1-5fba-47ae-991f-a0785d9c0dac_Enabled">
    <vt:lpwstr>true</vt:lpwstr>
  </property>
  <property fmtid="{D5CDD505-2E9C-101B-9397-08002B2CF9AE}" pid="4" name="MSIP_Label_770f46e1-5fba-47ae-991f-a0785d9c0dac_SetDate">
    <vt:lpwstr>2024-12-18T07:21:35Z</vt:lpwstr>
  </property>
  <property fmtid="{D5CDD505-2E9C-101B-9397-08002B2CF9AE}" pid="5" name="MSIP_Label_770f46e1-5fba-47ae-991f-a0785d9c0dac_Method">
    <vt:lpwstr>Privileged</vt:lpwstr>
  </property>
  <property fmtid="{D5CDD505-2E9C-101B-9397-08002B2CF9AE}" pid="6" name="MSIP_Label_770f46e1-5fba-47ae-991f-a0785d9c0dac_Name">
    <vt:lpwstr>Sensitive Normal_1</vt:lpwstr>
  </property>
  <property fmtid="{D5CDD505-2E9C-101B-9397-08002B2CF9AE}" pid="7" name="MSIP_Label_770f46e1-5fba-47ae-991f-a0785d9c0dac_SiteId">
    <vt:lpwstr>0b11c524-9a1c-4e1b-84cb-6336aefc2243</vt:lpwstr>
  </property>
  <property fmtid="{D5CDD505-2E9C-101B-9397-08002B2CF9AE}" pid="8" name="MSIP_Label_770f46e1-5fba-47ae-991f-a0785d9c0dac_ActionId">
    <vt:lpwstr>dc55d138-8770-4f74-9e11-d62cb20bee53</vt:lpwstr>
  </property>
  <property fmtid="{D5CDD505-2E9C-101B-9397-08002B2CF9AE}" pid="9" name="MSIP_Label_770f46e1-5fba-47ae-991f-a0785d9c0dac_ContentBits">
    <vt:lpwstr>0</vt:lpwstr>
  </property>
  <property fmtid="{D5CDD505-2E9C-101B-9397-08002B2CF9AE}" pid="10" name="MediaServiceImageTags">
    <vt:lpwstr/>
  </property>
  <property fmtid="{D5CDD505-2E9C-101B-9397-08002B2CF9AE}" pid="11" name="docLang">
    <vt:lpwstr>en</vt:lpwstr>
  </property>
  <property fmtid="{D5CDD505-2E9C-101B-9397-08002B2CF9AE}" pid="12" name="MSIP_Label_e434a6b0-5431-4ace-8662-1510507759d0_Enabled">
    <vt:lpwstr>true</vt:lpwstr>
  </property>
  <property fmtid="{D5CDD505-2E9C-101B-9397-08002B2CF9AE}" pid="13" name="MSIP_Label_e434a6b0-5431-4ace-8662-1510507759d0_SetDate">
    <vt:lpwstr>2026-09-04T02:17:05Z</vt:lpwstr>
  </property>
  <property fmtid="{D5CDD505-2E9C-101B-9397-08002B2CF9AE}" pid="14" name="MSIP_Label_e434a6b0-5431-4ace-8662-1510507759d0_Method">
    <vt:lpwstr>Privileged</vt:lpwstr>
  </property>
  <property fmtid="{D5CDD505-2E9C-101B-9397-08002B2CF9AE}" pid="15" name="MSIP_Label_e434a6b0-5431-4ace-8662-1510507759d0_Name">
    <vt:lpwstr>SENSITIVE NORMAL</vt:lpwstr>
  </property>
  <property fmtid="{D5CDD505-2E9C-101B-9397-08002B2CF9AE}" pid="16" name="MSIP_Label_e434a6b0-5431-4ace-8662-1510507759d0_SiteId">
    <vt:lpwstr>6590cdd4-8337-4198-bacc-47645c4a4d4d</vt:lpwstr>
  </property>
  <property fmtid="{D5CDD505-2E9C-101B-9397-08002B2CF9AE}" pid="17" name="MSIP_Label_e434a6b0-5431-4ace-8662-1510507759d0_ActionId">
    <vt:lpwstr>ed1846e0-bdee-4ed2-8326-26079cfaadcd</vt:lpwstr>
  </property>
  <property fmtid="{D5CDD505-2E9C-101B-9397-08002B2CF9AE}" pid="18" name="MSIP_Label_e434a6b0-5431-4ace-8662-1510507759d0_ContentBits">
    <vt:lpwstr>0</vt:lpwstr>
  </property>
  <property fmtid="{D5CDD505-2E9C-101B-9397-08002B2CF9AE}" pid="19" name="MSIP_Label_e434a6b0-5431-4ace-8662-1510507759d0_Tag">
    <vt:lpwstr>10, 0, 1, 1</vt:lpwstr>
  </property>
</Properties>
</file>